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7A" w:rsidRPr="00B05DA0" w:rsidRDefault="0074207A" w:rsidP="00AE4ED3">
      <w:pPr>
        <w:suppressAutoHyphens/>
        <w:spacing w:after="0" w:line="240" w:lineRule="auto"/>
        <w:ind w:left="-851"/>
        <w:jc w:val="center"/>
        <w:rPr>
          <w:rFonts w:ascii="Cambria" w:eastAsia="Times New Roman" w:hAnsi="Cambria" w:cs="Arial Narrow"/>
          <w:b/>
          <w:sz w:val="24"/>
          <w:szCs w:val="24"/>
          <w:lang w:eastAsia="zh-CN"/>
        </w:rPr>
      </w:pPr>
      <w:r w:rsidRPr="0074207A">
        <w:rPr>
          <w:rFonts w:ascii="Cambria" w:eastAsia="Times New Roman" w:hAnsi="Cambria" w:cs="Arial Narrow"/>
          <w:b/>
          <w:sz w:val="24"/>
          <w:szCs w:val="24"/>
          <w:lang w:eastAsia="zh-CN"/>
        </w:rPr>
        <w:t xml:space="preserve">ΔΙΑΔΙΚΑΣΙΑ ΚΑΙ ΑΠΑΙΤΟΥΜΕΝΑ ΔΙΚΑΙΟΛΟΓΗΤΙΚΑ ΕΓΓΡΑΦΗΣ-ΕΠΑΝΕΓΓΡΑΦΗΣ </w:t>
      </w:r>
      <w:r w:rsidR="00AE4ED3" w:rsidRPr="00AE4ED3">
        <w:rPr>
          <w:rFonts w:ascii="Cambria" w:eastAsia="Times New Roman" w:hAnsi="Cambria" w:cs="Arial Narrow"/>
          <w:b/>
          <w:sz w:val="24"/>
          <w:szCs w:val="24"/>
          <w:lang w:eastAsia="zh-CN"/>
        </w:rPr>
        <w:t xml:space="preserve">ΝΗΠΙΩΝ </w:t>
      </w:r>
      <w:r w:rsidRPr="0074207A">
        <w:rPr>
          <w:rFonts w:ascii="Cambria" w:eastAsia="Times New Roman" w:hAnsi="Cambria" w:cs="Arial Narrow"/>
          <w:b/>
          <w:sz w:val="24"/>
          <w:szCs w:val="24"/>
          <w:lang w:eastAsia="zh-CN"/>
        </w:rPr>
        <w:t xml:space="preserve"> ΣΤΟΥΣ </w:t>
      </w:r>
      <w:r w:rsidR="00AE4ED3" w:rsidRPr="00AE4ED3">
        <w:rPr>
          <w:rFonts w:ascii="Cambria" w:eastAsia="Times New Roman" w:hAnsi="Cambria" w:cs="Arial Narrow"/>
          <w:b/>
          <w:sz w:val="24"/>
          <w:szCs w:val="24"/>
          <w:lang w:eastAsia="zh-CN"/>
        </w:rPr>
        <w:t xml:space="preserve">ΔΗΜΟΤΙΚΟΥΣ ΠΑΙΔΙΚΟΥΣ </w:t>
      </w:r>
      <w:r w:rsidRPr="0074207A">
        <w:rPr>
          <w:rFonts w:ascii="Cambria" w:eastAsia="Times New Roman" w:hAnsi="Cambria" w:cs="Arial Narrow"/>
          <w:b/>
          <w:sz w:val="24"/>
          <w:szCs w:val="24"/>
          <w:lang w:eastAsia="zh-CN"/>
        </w:rPr>
        <w:t xml:space="preserve">ΣΤΑΘΜΟΥΣ ΔΗΜΟΥ </w:t>
      </w:r>
      <w:r w:rsidR="00AE4ED3" w:rsidRPr="00AE4ED3">
        <w:rPr>
          <w:rFonts w:ascii="Cambria" w:eastAsia="Times New Roman" w:hAnsi="Cambria" w:cs="Arial Narrow"/>
          <w:b/>
          <w:sz w:val="24"/>
          <w:szCs w:val="24"/>
          <w:lang w:eastAsia="zh-CN"/>
        </w:rPr>
        <w:t xml:space="preserve">ΟΡΕΣΤΙΑΔΑΣ </w:t>
      </w:r>
      <w:r w:rsidR="00B05DA0" w:rsidRPr="00B05DA0">
        <w:rPr>
          <w:rFonts w:ascii="Cambria" w:eastAsia="Times New Roman" w:hAnsi="Cambria" w:cs="Arial Narrow"/>
          <w:b/>
          <w:sz w:val="24"/>
          <w:szCs w:val="24"/>
          <w:lang w:eastAsia="zh-CN"/>
        </w:rPr>
        <w:t>2019-2020</w:t>
      </w:r>
    </w:p>
    <w:p w:rsidR="0074207A" w:rsidRPr="0074207A" w:rsidRDefault="0074207A" w:rsidP="00AE4ED3">
      <w:pPr>
        <w:suppressAutoHyphens/>
        <w:spacing w:after="0" w:line="240" w:lineRule="auto"/>
        <w:ind w:left="-851"/>
        <w:jc w:val="both"/>
        <w:rPr>
          <w:rFonts w:ascii="Cambria" w:eastAsia="Times New Roman" w:hAnsi="Cambria" w:cs="Arial Narrow"/>
          <w:b/>
          <w:sz w:val="24"/>
          <w:szCs w:val="24"/>
          <w:lang w:eastAsia="zh-CN"/>
        </w:rPr>
      </w:pPr>
    </w:p>
    <w:p w:rsidR="00B05DA0" w:rsidRPr="00B05DA0" w:rsidRDefault="0074207A" w:rsidP="00B05DA0">
      <w:pPr>
        <w:ind w:left="-851"/>
        <w:jc w:val="both"/>
        <w:rPr>
          <w:rFonts w:ascii="Cambria" w:eastAsia="Times New Roman" w:hAnsi="Cambria" w:cs="Arial Narrow"/>
          <w:b/>
          <w:sz w:val="24"/>
          <w:szCs w:val="24"/>
          <w:lang w:eastAsia="zh-CN"/>
        </w:rPr>
      </w:pPr>
      <w:r w:rsidRPr="00B05DA0">
        <w:rPr>
          <w:rFonts w:ascii="Cambria" w:eastAsia="Times New Roman" w:hAnsi="Cambria" w:cs="Arial Narrow"/>
          <w:b/>
          <w:sz w:val="24"/>
          <w:szCs w:val="24"/>
          <w:lang w:eastAsia="zh-CN"/>
        </w:rPr>
        <w:t xml:space="preserve">Οι αιτήσεις θα υποβάλλονται  </w:t>
      </w:r>
      <w:r w:rsidRPr="00B05DA0">
        <w:rPr>
          <w:rFonts w:ascii="Cambria" w:eastAsia="Times New Roman" w:hAnsi="Cambria" w:cs="Arial Narrow"/>
          <w:b/>
          <w:sz w:val="24"/>
          <w:szCs w:val="24"/>
          <w:u w:val="single"/>
          <w:lang w:eastAsia="zh-CN"/>
        </w:rPr>
        <w:t xml:space="preserve">από την </w:t>
      </w:r>
      <w:r w:rsidR="00B05DA0" w:rsidRPr="00B05DA0">
        <w:rPr>
          <w:rFonts w:ascii="Cambria" w:eastAsia="Times New Roman" w:hAnsi="Cambria" w:cs="Arial Narrow"/>
          <w:b/>
          <w:sz w:val="24"/>
          <w:szCs w:val="24"/>
          <w:u w:val="single"/>
          <w:lang w:eastAsia="zh-CN"/>
        </w:rPr>
        <w:t xml:space="preserve">Παρασκευή </w:t>
      </w:r>
      <w:r w:rsidRPr="00B05DA0">
        <w:rPr>
          <w:rFonts w:ascii="Cambria" w:eastAsia="Times New Roman" w:hAnsi="Cambria" w:cs="Arial Narrow"/>
          <w:b/>
          <w:sz w:val="24"/>
          <w:szCs w:val="24"/>
          <w:u w:val="single"/>
          <w:lang w:eastAsia="zh-CN"/>
        </w:rPr>
        <w:t xml:space="preserve"> 10</w:t>
      </w:r>
      <w:r w:rsidR="00B05DA0" w:rsidRPr="00B05DA0">
        <w:rPr>
          <w:rFonts w:ascii="Cambria" w:eastAsia="Times New Roman" w:hAnsi="Cambria" w:cs="Arial Narrow"/>
          <w:b/>
          <w:sz w:val="24"/>
          <w:szCs w:val="24"/>
          <w:u w:val="single"/>
          <w:lang w:eastAsia="zh-CN"/>
        </w:rPr>
        <w:t xml:space="preserve"> Μαίου </w:t>
      </w:r>
      <w:r w:rsidRPr="00B05DA0">
        <w:rPr>
          <w:rFonts w:ascii="Cambria" w:eastAsia="Times New Roman" w:hAnsi="Cambria" w:cs="Arial Narrow"/>
          <w:b/>
          <w:sz w:val="24"/>
          <w:szCs w:val="24"/>
          <w:u w:val="single"/>
          <w:lang w:eastAsia="zh-CN"/>
        </w:rPr>
        <w:t xml:space="preserve"> έως και την Π</w:t>
      </w:r>
      <w:r w:rsidR="00B05DA0" w:rsidRPr="00B05DA0">
        <w:rPr>
          <w:rFonts w:ascii="Cambria" w:eastAsia="Times New Roman" w:hAnsi="Cambria" w:cs="Arial Narrow"/>
          <w:b/>
          <w:sz w:val="24"/>
          <w:szCs w:val="24"/>
          <w:u w:val="single"/>
          <w:lang w:eastAsia="zh-CN"/>
        </w:rPr>
        <w:t xml:space="preserve">αρασκευή </w:t>
      </w:r>
      <w:r w:rsidRPr="00B05DA0">
        <w:rPr>
          <w:rFonts w:ascii="Cambria" w:eastAsia="Times New Roman" w:hAnsi="Cambria" w:cs="Arial Narrow"/>
          <w:b/>
          <w:sz w:val="24"/>
          <w:szCs w:val="24"/>
          <w:u w:val="single"/>
          <w:lang w:eastAsia="zh-CN"/>
        </w:rPr>
        <w:t>31 Μαΐου 201</w:t>
      </w:r>
      <w:r w:rsidR="00B05DA0" w:rsidRPr="00B05DA0">
        <w:rPr>
          <w:rFonts w:ascii="Cambria" w:eastAsia="Times New Roman" w:hAnsi="Cambria" w:cs="Arial Narrow"/>
          <w:b/>
          <w:sz w:val="24"/>
          <w:szCs w:val="24"/>
          <w:u w:val="single"/>
          <w:lang w:eastAsia="zh-CN"/>
        </w:rPr>
        <w:t>9</w:t>
      </w:r>
      <w:r w:rsidRPr="00B05DA0">
        <w:rPr>
          <w:rFonts w:ascii="Cambria" w:eastAsia="Times New Roman" w:hAnsi="Cambria" w:cs="Arial Narrow"/>
          <w:b/>
          <w:sz w:val="24"/>
          <w:szCs w:val="24"/>
          <w:u w:val="single"/>
          <w:lang w:eastAsia="zh-CN"/>
        </w:rPr>
        <w:t xml:space="preserve"> </w:t>
      </w:r>
      <w:r w:rsidR="002B3839">
        <w:rPr>
          <w:rFonts w:ascii="Cambria" w:eastAsia="Times New Roman" w:hAnsi="Cambria" w:cs="Arial Narrow"/>
          <w:b/>
          <w:sz w:val="24"/>
          <w:szCs w:val="24"/>
          <w:lang w:eastAsia="zh-CN"/>
        </w:rPr>
        <w:t>και ώρες από 7.30΄</w:t>
      </w:r>
      <w:r w:rsidRPr="00B05DA0">
        <w:rPr>
          <w:rFonts w:ascii="Cambria" w:eastAsia="Times New Roman" w:hAnsi="Cambria" w:cs="Arial Narrow"/>
          <w:b/>
          <w:sz w:val="24"/>
          <w:szCs w:val="24"/>
          <w:lang w:eastAsia="zh-CN"/>
        </w:rPr>
        <w:t xml:space="preserve"> π.μ.  έως  </w:t>
      </w:r>
      <w:r w:rsidR="00E70F3E">
        <w:rPr>
          <w:rFonts w:ascii="Cambria" w:eastAsia="Times New Roman" w:hAnsi="Cambria" w:cs="Arial Narrow"/>
          <w:b/>
          <w:sz w:val="24"/>
          <w:szCs w:val="24"/>
          <w:lang w:eastAsia="zh-CN"/>
        </w:rPr>
        <w:t xml:space="preserve"> </w:t>
      </w:r>
      <w:r w:rsidR="002B3839">
        <w:rPr>
          <w:rFonts w:ascii="Cambria" w:eastAsia="Times New Roman" w:hAnsi="Cambria" w:cs="Arial Narrow"/>
          <w:b/>
          <w:sz w:val="24"/>
          <w:szCs w:val="24"/>
          <w:lang w:eastAsia="zh-CN"/>
        </w:rPr>
        <w:t>9.30΄</w:t>
      </w:r>
      <w:r w:rsidR="006F2319">
        <w:rPr>
          <w:rFonts w:ascii="Cambria" w:eastAsia="Times New Roman" w:hAnsi="Cambria" w:cs="Arial Narrow"/>
          <w:b/>
          <w:sz w:val="24"/>
          <w:szCs w:val="24"/>
          <w:lang w:eastAsia="zh-CN"/>
        </w:rPr>
        <w:t xml:space="preserve"> π</w:t>
      </w:r>
      <w:bookmarkStart w:id="0" w:name="_GoBack"/>
      <w:bookmarkEnd w:id="0"/>
      <w:r w:rsidRPr="00B05DA0">
        <w:rPr>
          <w:rFonts w:ascii="Cambria" w:eastAsia="Times New Roman" w:hAnsi="Cambria" w:cs="Arial Narrow"/>
          <w:b/>
          <w:sz w:val="24"/>
          <w:szCs w:val="24"/>
          <w:lang w:eastAsia="zh-CN"/>
        </w:rPr>
        <w:t xml:space="preserve">.μ </w:t>
      </w:r>
      <w:r w:rsidR="00B05DA0" w:rsidRPr="00B05DA0">
        <w:rPr>
          <w:rFonts w:ascii="Cambria" w:eastAsia="Times New Roman" w:hAnsi="Cambria" w:cs="Arial Narrow"/>
          <w:b/>
          <w:sz w:val="24"/>
          <w:szCs w:val="24"/>
          <w:lang w:eastAsia="zh-CN"/>
        </w:rPr>
        <w:t>στους Παιδικούς Σταθμούς:</w:t>
      </w:r>
    </w:p>
    <w:p w:rsidR="00B05DA0" w:rsidRPr="00E70F3E" w:rsidRDefault="00B05DA0" w:rsidP="00E70F3E">
      <w:pPr>
        <w:pStyle w:val="a7"/>
        <w:numPr>
          <w:ilvl w:val="0"/>
          <w:numId w:val="8"/>
        </w:numPr>
        <w:jc w:val="both"/>
        <w:rPr>
          <w:rFonts w:ascii="Cambria" w:eastAsia="Times New Roman" w:hAnsi="Cambria" w:cs="Arial Narrow"/>
          <w:b/>
          <w:sz w:val="24"/>
          <w:szCs w:val="24"/>
          <w:lang w:eastAsia="zh-CN"/>
        </w:rPr>
      </w:pPr>
      <w:r w:rsidRPr="00E70F3E">
        <w:rPr>
          <w:rFonts w:ascii="Cambria" w:eastAsia="Times New Roman" w:hAnsi="Cambria" w:cs="Arial Narrow"/>
          <w:b/>
          <w:sz w:val="24"/>
          <w:szCs w:val="24"/>
          <w:lang w:eastAsia="zh-CN"/>
        </w:rPr>
        <w:t>Α΄ Παιδικός Σταθμός (</w:t>
      </w:r>
      <w:r w:rsidR="00E70F3E" w:rsidRPr="00E70F3E">
        <w:rPr>
          <w:rFonts w:ascii="Cambria" w:eastAsia="Times New Roman" w:hAnsi="Cambria" w:cs="Arial Narrow"/>
          <w:b/>
          <w:sz w:val="24"/>
          <w:szCs w:val="24"/>
          <w:lang w:eastAsia="zh-CN"/>
        </w:rPr>
        <w:t xml:space="preserve">Ορεστιάδα </w:t>
      </w:r>
      <w:r w:rsidRPr="00E70F3E">
        <w:rPr>
          <w:rFonts w:ascii="Cambria" w:hAnsi="Cambria"/>
          <w:b/>
          <w:color w:val="45250D"/>
          <w:sz w:val="24"/>
          <w:szCs w:val="24"/>
        </w:rPr>
        <w:t xml:space="preserve">Σοφοκλέους </w:t>
      </w:r>
      <w:r w:rsidR="00176470" w:rsidRPr="002B3839">
        <w:rPr>
          <w:rFonts w:ascii="Cambria" w:hAnsi="Cambria"/>
          <w:b/>
          <w:color w:val="45250D"/>
          <w:sz w:val="24"/>
          <w:szCs w:val="24"/>
        </w:rPr>
        <w:t xml:space="preserve">4 </w:t>
      </w:r>
      <w:r w:rsidRPr="00E70F3E">
        <w:rPr>
          <w:rFonts w:ascii="Cambria" w:hAnsi="Cambria"/>
          <w:b/>
          <w:color w:val="45250D"/>
          <w:sz w:val="24"/>
          <w:szCs w:val="24"/>
        </w:rPr>
        <w:t>Τηλ:2552023552)</w:t>
      </w:r>
    </w:p>
    <w:p w:rsidR="00B05DA0" w:rsidRPr="00E70F3E" w:rsidRDefault="00B05DA0" w:rsidP="00E70F3E">
      <w:pPr>
        <w:pStyle w:val="a7"/>
        <w:numPr>
          <w:ilvl w:val="0"/>
          <w:numId w:val="8"/>
        </w:numPr>
        <w:jc w:val="both"/>
        <w:rPr>
          <w:rFonts w:ascii="Cambria" w:eastAsia="Times New Roman" w:hAnsi="Cambria" w:cs="Arial Narrow"/>
          <w:b/>
          <w:sz w:val="24"/>
          <w:szCs w:val="24"/>
          <w:lang w:eastAsia="zh-CN"/>
        </w:rPr>
      </w:pPr>
      <w:r w:rsidRPr="00E70F3E">
        <w:rPr>
          <w:rFonts w:ascii="Cambria" w:eastAsia="Times New Roman" w:hAnsi="Cambria" w:cs="Arial Narrow"/>
          <w:b/>
          <w:sz w:val="24"/>
          <w:szCs w:val="24"/>
          <w:lang w:eastAsia="zh-CN"/>
        </w:rPr>
        <w:t>Β΄ Παιδικός Σταθμός (</w:t>
      </w:r>
      <w:r w:rsidR="00E70F3E" w:rsidRPr="00E70F3E">
        <w:rPr>
          <w:rFonts w:ascii="Cambria" w:eastAsia="Times New Roman" w:hAnsi="Cambria" w:cs="Arial Narrow"/>
          <w:b/>
          <w:sz w:val="24"/>
          <w:szCs w:val="24"/>
          <w:lang w:eastAsia="zh-CN"/>
        </w:rPr>
        <w:t xml:space="preserve"> Ορεστιάδα </w:t>
      </w:r>
      <w:r w:rsidRPr="00E70F3E">
        <w:rPr>
          <w:rFonts w:ascii="Cambria" w:eastAsia="Times New Roman" w:hAnsi="Cambria" w:cs="Arial Narrow"/>
          <w:b/>
          <w:sz w:val="24"/>
          <w:szCs w:val="24"/>
          <w:lang w:eastAsia="zh-CN"/>
        </w:rPr>
        <w:t>Περικλέους 50</w:t>
      </w:r>
      <w:r w:rsidR="00E70F3E" w:rsidRPr="00E70F3E">
        <w:rPr>
          <w:rFonts w:ascii="Cambria" w:eastAsia="Times New Roman" w:hAnsi="Cambria" w:cs="Arial Narrow"/>
          <w:b/>
          <w:sz w:val="24"/>
          <w:szCs w:val="24"/>
          <w:lang w:eastAsia="zh-CN"/>
        </w:rPr>
        <w:t xml:space="preserve"> </w:t>
      </w:r>
      <w:r w:rsidRPr="00E70F3E">
        <w:rPr>
          <w:rFonts w:ascii="Cambria" w:eastAsia="Times New Roman" w:hAnsi="Cambria" w:cs="Arial Narrow"/>
          <w:b/>
          <w:sz w:val="24"/>
          <w:szCs w:val="24"/>
          <w:lang w:eastAsia="zh-CN"/>
        </w:rPr>
        <w:t>τηλ.</w:t>
      </w:r>
      <w:r w:rsidR="00E70F3E" w:rsidRPr="00E70F3E">
        <w:rPr>
          <w:rFonts w:ascii="Cambria" w:eastAsia="Times New Roman" w:hAnsi="Cambria" w:cs="Arial Narrow"/>
          <w:b/>
          <w:sz w:val="24"/>
          <w:szCs w:val="24"/>
          <w:lang w:eastAsia="zh-CN"/>
        </w:rPr>
        <w:t>:</w:t>
      </w:r>
      <w:r w:rsidRPr="00E70F3E">
        <w:rPr>
          <w:rFonts w:ascii="Cambria" w:eastAsia="Times New Roman" w:hAnsi="Cambria" w:cs="Arial Narrow"/>
          <w:b/>
          <w:sz w:val="24"/>
          <w:szCs w:val="24"/>
          <w:lang w:eastAsia="zh-CN"/>
        </w:rPr>
        <w:t>2552022388)</w:t>
      </w:r>
    </w:p>
    <w:p w:rsidR="00B05DA0" w:rsidRPr="00E70F3E" w:rsidRDefault="00B05DA0" w:rsidP="00E70F3E">
      <w:pPr>
        <w:pStyle w:val="a7"/>
        <w:numPr>
          <w:ilvl w:val="0"/>
          <w:numId w:val="8"/>
        </w:numPr>
        <w:jc w:val="both"/>
        <w:rPr>
          <w:rFonts w:ascii="Cambria" w:hAnsi="Cambria"/>
          <w:b/>
          <w:color w:val="2F1C13"/>
          <w:sz w:val="24"/>
          <w:szCs w:val="24"/>
        </w:rPr>
      </w:pPr>
      <w:r w:rsidRPr="00E70F3E">
        <w:rPr>
          <w:rFonts w:ascii="Cambria" w:eastAsia="Times New Roman" w:hAnsi="Cambria" w:cs="Arial Narrow"/>
          <w:b/>
          <w:sz w:val="24"/>
          <w:szCs w:val="24"/>
          <w:lang w:eastAsia="zh-CN"/>
        </w:rPr>
        <w:t>Γ΄ Παιδικός Σταθμός</w:t>
      </w:r>
      <w:r w:rsidRPr="00E70F3E">
        <w:rPr>
          <w:rFonts w:ascii="Cambria" w:hAnsi="Cambria" w:cs="Arial Narrow"/>
          <w:b/>
          <w:sz w:val="24"/>
          <w:szCs w:val="24"/>
          <w:lang w:eastAsia="zh-CN"/>
        </w:rPr>
        <w:t xml:space="preserve"> (</w:t>
      </w:r>
      <w:r w:rsidR="00E70F3E" w:rsidRPr="00E70F3E">
        <w:rPr>
          <w:rFonts w:ascii="Cambria" w:eastAsia="Times New Roman" w:hAnsi="Cambria" w:cs="Arial Narrow"/>
          <w:b/>
          <w:sz w:val="24"/>
          <w:szCs w:val="24"/>
          <w:lang w:eastAsia="zh-CN"/>
        </w:rPr>
        <w:t xml:space="preserve">Ορεστιάδα </w:t>
      </w:r>
      <w:r w:rsidR="00E70F3E" w:rsidRPr="00E70F3E">
        <w:rPr>
          <w:rFonts w:ascii="Cambria" w:hAnsi="Cambria" w:cs="Arial Narrow"/>
          <w:b/>
          <w:sz w:val="24"/>
          <w:szCs w:val="24"/>
          <w:lang w:eastAsia="zh-CN"/>
        </w:rPr>
        <w:t xml:space="preserve"> </w:t>
      </w:r>
      <w:r w:rsidRPr="00E70F3E">
        <w:rPr>
          <w:rFonts w:ascii="Cambria" w:hAnsi="Cambria"/>
          <w:b/>
          <w:color w:val="2F1C13"/>
          <w:sz w:val="24"/>
          <w:szCs w:val="24"/>
        </w:rPr>
        <w:t>Πατρ,Γρηγορίου &amp; Μ.Μπότσαρη τηλ:2552022678)</w:t>
      </w:r>
    </w:p>
    <w:p w:rsidR="00B05DA0" w:rsidRPr="00E70F3E" w:rsidRDefault="00B05DA0" w:rsidP="00E70F3E">
      <w:pPr>
        <w:pStyle w:val="a7"/>
        <w:numPr>
          <w:ilvl w:val="0"/>
          <w:numId w:val="8"/>
        </w:numPr>
        <w:jc w:val="both"/>
        <w:rPr>
          <w:rFonts w:ascii="Cambria" w:eastAsia="Times New Roman" w:hAnsi="Cambria" w:cs="Arial Narrow"/>
          <w:b/>
          <w:sz w:val="24"/>
          <w:szCs w:val="24"/>
          <w:lang w:eastAsia="zh-CN"/>
        </w:rPr>
      </w:pPr>
      <w:r w:rsidRPr="00E70F3E">
        <w:rPr>
          <w:rFonts w:ascii="Cambria" w:eastAsia="Times New Roman" w:hAnsi="Cambria" w:cs="Arial Narrow"/>
          <w:b/>
          <w:sz w:val="24"/>
          <w:szCs w:val="24"/>
          <w:lang w:eastAsia="zh-CN"/>
        </w:rPr>
        <w:t>Δ΄ Παιδικός Σταθμός</w:t>
      </w:r>
      <w:r w:rsidR="0074207A" w:rsidRPr="00E70F3E">
        <w:rPr>
          <w:rFonts w:ascii="Cambria" w:hAnsi="Cambria"/>
          <w:b/>
          <w:sz w:val="24"/>
          <w:szCs w:val="24"/>
        </w:rPr>
        <w:t xml:space="preserve"> </w:t>
      </w:r>
      <w:r w:rsidRPr="00E70F3E">
        <w:rPr>
          <w:rFonts w:ascii="Cambria" w:hAnsi="Cambria"/>
          <w:b/>
          <w:sz w:val="24"/>
          <w:szCs w:val="24"/>
        </w:rPr>
        <w:t>(</w:t>
      </w:r>
      <w:r w:rsidR="00E70F3E" w:rsidRPr="00E70F3E">
        <w:rPr>
          <w:rFonts w:ascii="Cambria" w:eastAsia="Times New Roman" w:hAnsi="Cambria" w:cs="Arial Narrow"/>
          <w:b/>
          <w:sz w:val="24"/>
          <w:szCs w:val="24"/>
          <w:lang w:eastAsia="zh-CN"/>
        </w:rPr>
        <w:t>Ορεστιάδα</w:t>
      </w:r>
      <w:r w:rsidR="00E70F3E" w:rsidRPr="00E70F3E">
        <w:rPr>
          <w:rFonts w:ascii="Cambria" w:hAnsi="Cambria"/>
          <w:b/>
          <w:sz w:val="24"/>
          <w:szCs w:val="24"/>
        </w:rPr>
        <w:t xml:space="preserve"> </w:t>
      </w:r>
      <w:r w:rsidRPr="00E70F3E">
        <w:rPr>
          <w:rFonts w:ascii="Cambria" w:hAnsi="Cambria"/>
          <w:b/>
          <w:color w:val="2F1C13"/>
          <w:sz w:val="24"/>
          <w:szCs w:val="24"/>
        </w:rPr>
        <w:t xml:space="preserve">Ορφέως </w:t>
      </w:r>
      <w:r w:rsidR="00176470" w:rsidRPr="00176470">
        <w:rPr>
          <w:rFonts w:ascii="Cambria" w:hAnsi="Cambria"/>
          <w:b/>
          <w:color w:val="2F1C13"/>
          <w:sz w:val="24"/>
          <w:szCs w:val="24"/>
        </w:rPr>
        <w:t>14</w:t>
      </w:r>
      <w:r w:rsidRPr="00E70F3E">
        <w:rPr>
          <w:rFonts w:ascii="Cambria" w:hAnsi="Cambria"/>
          <w:b/>
          <w:sz w:val="24"/>
          <w:szCs w:val="24"/>
        </w:rPr>
        <w:t xml:space="preserve"> </w:t>
      </w:r>
      <w:r w:rsidRPr="00E70F3E">
        <w:rPr>
          <w:rFonts w:ascii="Cambria" w:hAnsi="Cambria"/>
          <w:b/>
          <w:color w:val="2F1C13"/>
          <w:sz w:val="24"/>
          <w:szCs w:val="24"/>
        </w:rPr>
        <w:t>τηλ:2552023639)</w:t>
      </w:r>
    </w:p>
    <w:p w:rsidR="00B05DA0" w:rsidRPr="00E70F3E" w:rsidRDefault="00B05DA0" w:rsidP="00E70F3E">
      <w:pPr>
        <w:pStyle w:val="a7"/>
        <w:numPr>
          <w:ilvl w:val="0"/>
          <w:numId w:val="8"/>
        </w:numPr>
        <w:jc w:val="both"/>
        <w:rPr>
          <w:rFonts w:ascii="Cambria" w:hAnsi="Cambria"/>
          <w:b/>
          <w:sz w:val="24"/>
          <w:szCs w:val="24"/>
        </w:rPr>
      </w:pPr>
      <w:r w:rsidRPr="00E70F3E">
        <w:rPr>
          <w:rFonts w:ascii="Cambria" w:hAnsi="Cambria"/>
          <w:b/>
          <w:sz w:val="24"/>
          <w:szCs w:val="24"/>
        </w:rPr>
        <w:t>Παιδικός σταθμός Βύσσας</w:t>
      </w:r>
      <w:r w:rsidR="00E70F3E" w:rsidRPr="00E70F3E">
        <w:rPr>
          <w:rFonts w:ascii="Cambria" w:hAnsi="Cambria"/>
          <w:b/>
          <w:sz w:val="24"/>
          <w:szCs w:val="24"/>
        </w:rPr>
        <w:t xml:space="preserve"> (Βύσσα τηλ:2552071224)</w:t>
      </w:r>
    </w:p>
    <w:p w:rsidR="00B05DA0" w:rsidRPr="00E70F3E" w:rsidRDefault="00B05DA0" w:rsidP="00E70F3E">
      <w:pPr>
        <w:pStyle w:val="a7"/>
        <w:numPr>
          <w:ilvl w:val="0"/>
          <w:numId w:val="8"/>
        </w:numPr>
        <w:jc w:val="both"/>
        <w:rPr>
          <w:rFonts w:ascii="Cambria" w:hAnsi="Cambria"/>
          <w:b/>
          <w:sz w:val="24"/>
          <w:szCs w:val="24"/>
        </w:rPr>
      </w:pPr>
      <w:r w:rsidRPr="00E70F3E">
        <w:rPr>
          <w:rFonts w:ascii="Cambria" w:hAnsi="Cambria"/>
          <w:b/>
          <w:sz w:val="24"/>
          <w:szCs w:val="24"/>
        </w:rPr>
        <w:t>Παιδικός Σταθμός Κυπρίνου</w:t>
      </w:r>
      <w:r w:rsidR="00E70F3E" w:rsidRPr="00E70F3E">
        <w:rPr>
          <w:rFonts w:ascii="Cambria" w:hAnsi="Cambria"/>
          <w:b/>
          <w:sz w:val="24"/>
          <w:szCs w:val="24"/>
        </w:rPr>
        <w:t xml:space="preserve"> (Κυπρίνος τηλ:2556022241)</w:t>
      </w:r>
    </w:p>
    <w:p w:rsidR="00B05DA0" w:rsidRPr="00E70F3E" w:rsidRDefault="00B05DA0" w:rsidP="00E70F3E">
      <w:pPr>
        <w:pStyle w:val="a7"/>
        <w:numPr>
          <w:ilvl w:val="0"/>
          <w:numId w:val="8"/>
        </w:numPr>
        <w:jc w:val="both"/>
        <w:rPr>
          <w:rFonts w:ascii="Cambria" w:hAnsi="Cambria"/>
          <w:b/>
          <w:sz w:val="24"/>
          <w:szCs w:val="24"/>
        </w:rPr>
      </w:pPr>
      <w:r w:rsidRPr="00E70F3E">
        <w:rPr>
          <w:rFonts w:ascii="Cambria" w:hAnsi="Cambria"/>
          <w:b/>
          <w:sz w:val="24"/>
          <w:szCs w:val="24"/>
        </w:rPr>
        <w:t>Παιδικός Σταθμός Ριζίων</w:t>
      </w:r>
      <w:r w:rsidR="00E70F3E" w:rsidRPr="00E70F3E">
        <w:rPr>
          <w:rFonts w:ascii="Cambria" w:hAnsi="Cambria"/>
          <w:b/>
          <w:sz w:val="24"/>
          <w:szCs w:val="24"/>
        </w:rPr>
        <w:t xml:space="preserve"> (Ρίζια τηλ:2552094400)</w:t>
      </w:r>
    </w:p>
    <w:p w:rsidR="00B05DA0" w:rsidRPr="00E70F3E" w:rsidRDefault="00B05DA0" w:rsidP="00E70F3E">
      <w:pPr>
        <w:pStyle w:val="a7"/>
        <w:numPr>
          <w:ilvl w:val="0"/>
          <w:numId w:val="8"/>
        </w:numPr>
        <w:jc w:val="both"/>
        <w:rPr>
          <w:rFonts w:ascii="Cambria" w:hAnsi="Cambria"/>
          <w:b/>
          <w:sz w:val="24"/>
          <w:szCs w:val="24"/>
        </w:rPr>
      </w:pPr>
      <w:r w:rsidRPr="00E70F3E">
        <w:rPr>
          <w:rFonts w:ascii="Cambria" w:hAnsi="Cambria"/>
          <w:b/>
          <w:sz w:val="24"/>
          <w:szCs w:val="24"/>
        </w:rPr>
        <w:t>Παιδικός Σταθμός Δικαίων</w:t>
      </w:r>
      <w:r w:rsidR="00E70F3E" w:rsidRPr="00E70F3E">
        <w:rPr>
          <w:rFonts w:ascii="Cambria" w:hAnsi="Cambria"/>
          <w:b/>
          <w:sz w:val="24"/>
          <w:szCs w:val="24"/>
        </w:rPr>
        <w:t xml:space="preserve"> (Δίκαια τηλ:2556031268)</w:t>
      </w:r>
    </w:p>
    <w:p w:rsidR="0074207A" w:rsidRPr="0074207A" w:rsidRDefault="0074207A" w:rsidP="00AE4ED3">
      <w:pPr>
        <w:suppressAutoHyphens/>
        <w:spacing w:after="0" w:line="240" w:lineRule="auto"/>
        <w:ind w:left="-851"/>
        <w:jc w:val="both"/>
        <w:rPr>
          <w:rFonts w:ascii="Cambria" w:eastAsia="Arial Narrow" w:hAnsi="Cambria" w:cs="Arial Narrow"/>
          <w:sz w:val="24"/>
          <w:szCs w:val="24"/>
          <w:lang w:eastAsia="zh-CN"/>
        </w:rPr>
      </w:pPr>
      <w:r w:rsidRPr="0074207A">
        <w:rPr>
          <w:rFonts w:ascii="Cambria" w:eastAsia="Times New Roman" w:hAnsi="Cambria" w:cs="Arial Narrow"/>
          <w:sz w:val="24"/>
          <w:szCs w:val="24"/>
          <w:lang w:eastAsia="zh-CN"/>
        </w:rPr>
        <w:t xml:space="preserve">Την αξιολόγηση της πληρότητας των αιτήσεων και την εισήγηση των εγγραφών και επανεγγραφών, </w:t>
      </w:r>
      <w:r w:rsidRPr="0074207A">
        <w:rPr>
          <w:rFonts w:ascii="Cambria" w:eastAsia="Times New Roman" w:hAnsi="Cambria" w:cs="Arial Narrow"/>
          <w:b/>
          <w:sz w:val="24"/>
          <w:szCs w:val="24"/>
          <w:u w:val="single"/>
          <w:lang w:eastAsia="zh-CN"/>
        </w:rPr>
        <w:t>κατόπιν μοριοδότησης</w:t>
      </w:r>
      <w:r w:rsidRPr="0074207A">
        <w:rPr>
          <w:rFonts w:ascii="Cambria" w:eastAsia="Times New Roman" w:hAnsi="Cambria" w:cs="Arial Narrow"/>
          <w:sz w:val="24"/>
          <w:szCs w:val="24"/>
          <w:lang w:eastAsia="zh-CN"/>
        </w:rPr>
        <w:t xml:space="preserve">,  θα επιμεληθεί επιτροπή που </w:t>
      </w:r>
      <w:r w:rsidRPr="00AE4ED3">
        <w:rPr>
          <w:rFonts w:ascii="Cambria" w:eastAsia="Times New Roman" w:hAnsi="Cambria" w:cs="Arial Narrow"/>
          <w:sz w:val="24"/>
          <w:szCs w:val="24"/>
          <w:lang w:eastAsia="zh-CN"/>
        </w:rPr>
        <w:t xml:space="preserve">θα οριστεί από </w:t>
      </w:r>
      <w:r w:rsidRPr="0074207A">
        <w:rPr>
          <w:rFonts w:ascii="Cambria" w:eastAsia="Times New Roman" w:hAnsi="Cambria" w:cs="Arial Narrow"/>
          <w:sz w:val="24"/>
          <w:szCs w:val="24"/>
          <w:lang w:eastAsia="zh-CN"/>
        </w:rPr>
        <w:t xml:space="preserve"> το Διοικητικό Συμβούλιο</w:t>
      </w:r>
      <w:r w:rsidRPr="00AE4ED3">
        <w:rPr>
          <w:rFonts w:ascii="Cambria" w:eastAsia="Times New Roman" w:hAnsi="Cambria" w:cs="Arial Narrow"/>
          <w:sz w:val="24"/>
          <w:szCs w:val="24"/>
          <w:lang w:eastAsia="zh-CN"/>
        </w:rPr>
        <w:t xml:space="preserve"> του ΝΠΔΔ-ΚΚΠΑΑΔΟ.</w:t>
      </w:r>
    </w:p>
    <w:p w:rsidR="0074207A" w:rsidRDefault="0074207A" w:rsidP="00AE4ED3">
      <w:pPr>
        <w:suppressAutoHyphens/>
        <w:spacing w:after="0" w:line="240" w:lineRule="auto"/>
        <w:ind w:left="-851"/>
        <w:jc w:val="both"/>
        <w:rPr>
          <w:rFonts w:ascii="Cambria" w:eastAsia="Arial Narrow" w:hAnsi="Cambria" w:cs="Arial Narrow"/>
          <w:b/>
          <w:sz w:val="24"/>
          <w:szCs w:val="24"/>
          <w:lang w:eastAsia="zh-CN"/>
        </w:rPr>
      </w:pPr>
      <w:r w:rsidRPr="0074207A">
        <w:rPr>
          <w:rFonts w:ascii="Cambria" w:eastAsia="Arial Narrow" w:hAnsi="Cambria" w:cs="Arial Narrow"/>
          <w:sz w:val="24"/>
          <w:szCs w:val="24"/>
          <w:lang w:eastAsia="zh-CN"/>
        </w:rPr>
        <w:t>Η σχετική ανακοίνωση, τα σχετικά  έντυπα (αίτησης</w:t>
      </w:r>
      <w:r w:rsidR="003F17F3">
        <w:rPr>
          <w:rFonts w:ascii="Cambria" w:eastAsia="Arial Narrow" w:hAnsi="Cambria" w:cs="Arial Narrow"/>
          <w:sz w:val="24"/>
          <w:szCs w:val="24"/>
          <w:lang w:eastAsia="zh-CN"/>
        </w:rPr>
        <w:t xml:space="preserve"> υπεύθυνης δήλωσης, </w:t>
      </w:r>
      <w:r w:rsidRPr="0074207A">
        <w:rPr>
          <w:rFonts w:ascii="Cambria" w:eastAsia="Arial Narrow" w:hAnsi="Cambria" w:cs="Arial Narrow"/>
          <w:sz w:val="24"/>
          <w:szCs w:val="24"/>
          <w:lang w:eastAsia="zh-CN"/>
        </w:rPr>
        <w:t xml:space="preserve">Δελτίο Υγείας για συμπλήρωση από Παιδίατρο, και το παρόν) και το χρονοδιάγραμμα των αιτήσεων, είναι στη διάθεση κάθε ενδιαφερόμενου </w:t>
      </w:r>
      <w:r w:rsidRPr="0074207A">
        <w:rPr>
          <w:rFonts w:ascii="Cambria" w:eastAsia="Times New Roman" w:hAnsi="Cambria" w:cs="Arial Narrow"/>
          <w:sz w:val="24"/>
          <w:szCs w:val="24"/>
          <w:lang w:eastAsia="zh-CN"/>
        </w:rPr>
        <w:t>στην επίσημη ιστοσελίδα του</w:t>
      </w:r>
      <w:r w:rsidRPr="0074207A">
        <w:rPr>
          <w:rFonts w:ascii="Cambria" w:eastAsia="Arial Narrow" w:hAnsi="Cambria" w:cs="Arial Narrow"/>
          <w:sz w:val="24"/>
          <w:szCs w:val="24"/>
          <w:lang w:eastAsia="zh-CN"/>
        </w:rPr>
        <w:t xml:space="preserve"> </w:t>
      </w:r>
      <w:r w:rsidRPr="00AE4ED3">
        <w:rPr>
          <w:rFonts w:ascii="Cambria" w:eastAsia="Arial Narrow" w:hAnsi="Cambria" w:cs="Arial Narrow"/>
          <w:sz w:val="24"/>
          <w:szCs w:val="24"/>
          <w:lang w:eastAsia="zh-CN"/>
        </w:rPr>
        <w:t>ΝΠΔΔ-ΚΚΠΑΑΔΟ</w:t>
      </w:r>
      <w:r w:rsidRPr="0074207A">
        <w:rPr>
          <w:rFonts w:ascii="Cambria" w:eastAsia="Arial Narrow" w:hAnsi="Cambria" w:cs="Arial Narrow"/>
          <w:sz w:val="24"/>
          <w:szCs w:val="24"/>
          <w:lang w:eastAsia="zh-CN"/>
        </w:rPr>
        <w:t xml:space="preserve"> </w:t>
      </w:r>
      <w:hyperlink r:id="rId8" w:history="1">
        <w:r w:rsidRPr="00AE4ED3">
          <w:rPr>
            <w:rStyle w:val="-"/>
            <w:rFonts w:ascii="Cambria" w:eastAsia="Arial Narrow" w:hAnsi="Cambria" w:cs="Arial Narrow"/>
            <w:b/>
            <w:sz w:val="24"/>
            <w:szCs w:val="24"/>
            <w:lang w:val="en-US" w:eastAsia="zh-CN"/>
          </w:rPr>
          <w:t>www</w:t>
        </w:r>
        <w:r w:rsidRPr="00AE4ED3">
          <w:rPr>
            <w:rStyle w:val="-"/>
            <w:rFonts w:ascii="Cambria" w:eastAsia="Arial Narrow" w:hAnsi="Cambria" w:cs="Arial Narrow"/>
            <w:b/>
            <w:sz w:val="24"/>
            <w:szCs w:val="24"/>
            <w:lang w:eastAsia="zh-CN"/>
          </w:rPr>
          <w:t>.</w:t>
        </w:r>
        <w:r w:rsidRPr="00AE4ED3">
          <w:rPr>
            <w:rStyle w:val="-"/>
            <w:rFonts w:ascii="Cambria" w:eastAsia="Arial Narrow" w:hAnsi="Cambria" w:cs="Arial Narrow"/>
            <w:b/>
            <w:sz w:val="24"/>
            <w:szCs w:val="24"/>
            <w:lang w:val="en-US" w:eastAsia="zh-CN"/>
          </w:rPr>
          <w:t>kkpaado</w:t>
        </w:r>
        <w:r w:rsidRPr="00AE4ED3">
          <w:rPr>
            <w:rStyle w:val="-"/>
            <w:rFonts w:ascii="Cambria" w:eastAsia="Arial Narrow" w:hAnsi="Cambria" w:cs="Arial Narrow"/>
            <w:b/>
            <w:sz w:val="24"/>
            <w:szCs w:val="24"/>
            <w:lang w:eastAsia="zh-CN"/>
          </w:rPr>
          <w:t>.</w:t>
        </w:r>
        <w:r w:rsidRPr="00AE4ED3">
          <w:rPr>
            <w:rStyle w:val="-"/>
            <w:rFonts w:ascii="Cambria" w:eastAsia="Arial Narrow" w:hAnsi="Cambria" w:cs="Arial Narrow"/>
            <w:b/>
            <w:sz w:val="24"/>
            <w:szCs w:val="24"/>
            <w:lang w:val="en-US" w:eastAsia="zh-CN"/>
          </w:rPr>
          <w:t>gr</w:t>
        </w:r>
      </w:hyperlink>
      <w:r w:rsidRPr="00AE4ED3">
        <w:rPr>
          <w:rFonts w:ascii="Cambria" w:eastAsia="Arial Narrow" w:hAnsi="Cambria" w:cs="Arial Narrow"/>
          <w:b/>
          <w:sz w:val="24"/>
          <w:szCs w:val="24"/>
          <w:lang w:eastAsia="zh-CN"/>
        </w:rPr>
        <w:t>.</w:t>
      </w:r>
    </w:p>
    <w:p w:rsidR="00E70F3E" w:rsidRDefault="00E70F3E" w:rsidP="00AE4ED3">
      <w:pPr>
        <w:suppressAutoHyphens/>
        <w:spacing w:after="0" w:line="240" w:lineRule="auto"/>
        <w:ind w:left="-851"/>
        <w:jc w:val="both"/>
        <w:rPr>
          <w:rFonts w:ascii="Cambria" w:eastAsia="Arial Narrow" w:hAnsi="Cambria" w:cs="Arial Narrow"/>
          <w:sz w:val="24"/>
          <w:szCs w:val="24"/>
          <w:lang w:eastAsia="zh-CN"/>
        </w:rPr>
      </w:pPr>
      <w:r>
        <w:rPr>
          <w:rFonts w:ascii="Cambria" w:eastAsia="Arial Narrow" w:hAnsi="Cambria" w:cs="Arial Narrow"/>
          <w:sz w:val="24"/>
          <w:szCs w:val="24"/>
          <w:lang w:eastAsia="zh-CN"/>
        </w:rPr>
        <w:t>Η διεύθυνση για τις αιτήσεις και τα δικαιολογητικά που θα αποσταλούν ταχυδρομικώς είναι η εξής:</w:t>
      </w:r>
    </w:p>
    <w:p w:rsidR="00E70F3E" w:rsidRPr="0074207A" w:rsidRDefault="00E70F3E" w:rsidP="00AE4ED3">
      <w:pPr>
        <w:suppressAutoHyphens/>
        <w:spacing w:after="0" w:line="240" w:lineRule="auto"/>
        <w:ind w:left="-851"/>
        <w:jc w:val="both"/>
        <w:rPr>
          <w:rFonts w:ascii="Cambria" w:eastAsia="Arial Narrow" w:hAnsi="Cambria" w:cs="Arial Narrow"/>
          <w:sz w:val="24"/>
          <w:szCs w:val="24"/>
          <w:lang w:eastAsia="zh-CN"/>
        </w:rPr>
      </w:pPr>
      <w:r>
        <w:rPr>
          <w:rFonts w:ascii="Cambria" w:eastAsia="Arial Narrow" w:hAnsi="Cambria" w:cs="Arial Narrow"/>
          <w:sz w:val="24"/>
          <w:szCs w:val="24"/>
          <w:lang w:eastAsia="zh-CN"/>
        </w:rPr>
        <w:t>Κέντρο Κοινωνικής Προστασίας Αλληλεγγύης και Αθλητισμού Δήμου Ορεστιάδας-Τμήμα Παιδικών Σταθμών-Εθνομαρτύρων 98 (ΠΑΛΙΑ ΔΙΚΑΣΤΗΡΙΑ), Τ.Κ.68200 ΟΡΕΣΤΙΑΔΑ.</w:t>
      </w:r>
    </w:p>
    <w:p w:rsidR="0074207A" w:rsidRPr="0074207A" w:rsidRDefault="0074207A" w:rsidP="00AE4ED3">
      <w:pPr>
        <w:suppressAutoHyphens/>
        <w:spacing w:after="0" w:line="240" w:lineRule="auto"/>
        <w:ind w:left="-851"/>
        <w:jc w:val="both"/>
        <w:rPr>
          <w:rFonts w:ascii="Cambria" w:eastAsia="Arial Narrow" w:hAnsi="Cambria" w:cs="Arial Narrow"/>
          <w:sz w:val="24"/>
          <w:szCs w:val="24"/>
          <w:lang w:eastAsia="zh-CN"/>
        </w:rPr>
      </w:pPr>
      <w:r w:rsidRPr="0074207A">
        <w:rPr>
          <w:rFonts w:ascii="Cambria" w:eastAsia="Arial Narrow" w:hAnsi="Cambria" w:cs="Arial Narrow"/>
          <w:sz w:val="24"/>
          <w:szCs w:val="24"/>
          <w:lang w:eastAsia="zh-CN"/>
        </w:rPr>
        <w:t xml:space="preserve">Για την εγγραφή </w:t>
      </w:r>
      <w:r w:rsidR="003F17F3">
        <w:rPr>
          <w:rFonts w:ascii="Cambria" w:eastAsia="Arial Narrow" w:hAnsi="Cambria" w:cs="Arial Narrow"/>
          <w:sz w:val="24"/>
          <w:szCs w:val="24"/>
          <w:lang w:eastAsia="zh-CN"/>
        </w:rPr>
        <w:t xml:space="preserve">και τοποθέτηση του νηπίου </w:t>
      </w:r>
      <w:r w:rsidRPr="0074207A">
        <w:rPr>
          <w:rFonts w:ascii="Cambria" w:eastAsia="Arial Narrow" w:hAnsi="Cambria" w:cs="Arial Narrow"/>
          <w:sz w:val="24"/>
          <w:szCs w:val="24"/>
          <w:lang w:eastAsia="zh-CN"/>
        </w:rPr>
        <w:t>θα λαμβάνεται υπόψη αρχικά το ύψος των μορίων που θα έχουν συγκεντρώσει οι ενδιαφερόμενοι και η κατά σειρά προτίμησης επιλογή.</w:t>
      </w:r>
    </w:p>
    <w:p w:rsidR="0074207A" w:rsidRPr="0074207A" w:rsidRDefault="0074207A" w:rsidP="00AE4ED3">
      <w:pPr>
        <w:suppressAutoHyphens/>
        <w:spacing w:after="0" w:line="240" w:lineRule="auto"/>
        <w:ind w:left="-851"/>
        <w:jc w:val="both"/>
        <w:rPr>
          <w:rFonts w:ascii="Cambria" w:eastAsia="Arial Narrow" w:hAnsi="Cambria" w:cs="Arial Narrow"/>
          <w:sz w:val="24"/>
          <w:szCs w:val="24"/>
          <w:lang w:eastAsia="zh-CN"/>
        </w:rPr>
      </w:pPr>
    </w:p>
    <w:p w:rsidR="0074207A" w:rsidRPr="00AE4ED3" w:rsidRDefault="0074207A" w:rsidP="00AE4ED3">
      <w:pPr>
        <w:suppressAutoHyphens/>
        <w:spacing w:after="0" w:line="240" w:lineRule="auto"/>
        <w:ind w:left="-851"/>
        <w:jc w:val="both"/>
        <w:rPr>
          <w:rFonts w:ascii="Cambria" w:eastAsia="Arial Narrow" w:hAnsi="Cambria" w:cs="Arial Narrow"/>
          <w:sz w:val="24"/>
          <w:szCs w:val="24"/>
          <w:lang w:eastAsia="zh-CN"/>
        </w:rPr>
      </w:pPr>
      <w:r w:rsidRPr="0074207A">
        <w:rPr>
          <w:rFonts w:ascii="Cambria" w:eastAsia="Arial Narrow" w:hAnsi="Cambria" w:cs="Arial Narrow"/>
          <w:sz w:val="24"/>
          <w:szCs w:val="24"/>
          <w:lang w:eastAsia="zh-CN"/>
        </w:rPr>
        <w:t>Η διαδικασία επιλογής των παιδιών είναι άρρηκτα συνδεδεμένη με τη διαθεσιμότητα των θέσεων που θα προκύψουν από τη συμμετοχή μας ως φορέας στο πρόγραμμα του ΕΣΠΑ</w:t>
      </w:r>
      <w:r w:rsidRPr="00AE4ED3">
        <w:rPr>
          <w:rFonts w:ascii="Cambria" w:eastAsia="Arial Narrow" w:hAnsi="Cambria" w:cs="Arial Narrow"/>
          <w:sz w:val="24"/>
          <w:szCs w:val="24"/>
          <w:lang w:eastAsia="zh-CN"/>
        </w:rPr>
        <w:t>.</w:t>
      </w:r>
    </w:p>
    <w:p w:rsidR="0074207A" w:rsidRPr="0074207A" w:rsidRDefault="0074207A" w:rsidP="00AE4ED3">
      <w:pPr>
        <w:suppressAutoHyphens/>
        <w:spacing w:after="0" w:line="240" w:lineRule="auto"/>
        <w:ind w:left="-851"/>
        <w:jc w:val="both"/>
        <w:rPr>
          <w:rFonts w:ascii="Cambria" w:eastAsia="Times New Roman" w:hAnsi="Cambria" w:cs="Arial Narrow"/>
          <w:sz w:val="24"/>
          <w:szCs w:val="24"/>
          <w:lang w:eastAsia="zh-CN"/>
        </w:rPr>
      </w:pPr>
      <w:r w:rsidRPr="0074207A">
        <w:rPr>
          <w:rFonts w:ascii="Cambria" w:eastAsia="Times New Roman" w:hAnsi="Cambria" w:cs="Arial Narrow"/>
          <w:sz w:val="24"/>
          <w:szCs w:val="24"/>
          <w:lang w:eastAsia="zh-CN"/>
        </w:rPr>
        <w:t xml:space="preserve">Το αντίτιμο της  μηνιαίας οικονομικής συνδρομής καθορίζεται εισοδηματικά, σύμφωνα με </w:t>
      </w:r>
      <w:r w:rsidRPr="00AE4ED3">
        <w:rPr>
          <w:rFonts w:ascii="Cambria" w:eastAsia="Times New Roman" w:hAnsi="Cambria" w:cs="Arial Narrow"/>
          <w:sz w:val="24"/>
          <w:szCs w:val="24"/>
          <w:lang w:eastAsia="zh-CN"/>
        </w:rPr>
        <w:t xml:space="preserve">την αριθμ.86/2013 </w:t>
      </w:r>
      <w:r w:rsidRPr="0074207A">
        <w:rPr>
          <w:rFonts w:ascii="Cambria" w:eastAsia="Times New Roman" w:hAnsi="Cambria" w:cs="Arial Narrow"/>
          <w:sz w:val="24"/>
          <w:szCs w:val="24"/>
          <w:lang w:eastAsia="zh-CN"/>
        </w:rPr>
        <w:t>απ</w:t>
      </w:r>
      <w:r w:rsidRPr="00AE4ED3">
        <w:rPr>
          <w:rFonts w:ascii="Cambria" w:eastAsia="Times New Roman" w:hAnsi="Cambria" w:cs="Arial Narrow"/>
          <w:sz w:val="24"/>
          <w:szCs w:val="24"/>
          <w:lang w:eastAsia="zh-CN"/>
        </w:rPr>
        <w:t>όφαση</w:t>
      </w:r>
      <w:r w:rsidRPr="0074207A">
        <w:rPr>
          <w:rFonts w:ascii="Cambria" w:eastAsia="Times New Roman" w:hAnsi="Cambria" w:cs="Arial Narrow"/>
          <w:sz w:val="24"/>
          <w:szCs w:val="24"/>
          <w:lang w:eastAsia="zh-CN"/>
        </w:rPr>
        <w:t xml:space="preserve"> Διοικητικού Συμβουλίου</w:t>
      </w:r>
      <w:r w:rsidRPr="00AE4ED3">
        <w:rPr>
          <w:rFonts w:ascii="Cambria" w:eastAsia="Times New Roman" w:hAnsi="Cambria" w:cs="Arial Narrow"/>
          <w:sz w:val="24"/>
          <w:szCs w:val="24"/>
          <w:lang w:eastAsia="zh-CN"/>
        </w:rPr>
        <w:t xml:space="preserve"> ΝΠΔΔ-ΚΚΠΑΑΔΟ</w:t>
      </w:r>
      <w:r w:rsidRPr="0074207A">
        <w:rPr>
          <w:rFonts w:ascii="Cambria" w:eastAsia="Times New Roman" w:hAnsi="Cambria" w:cs="Arial Narrow"/>
          <w:sz w:val="24"/>
          <w:szCs w:val="24"/>
          <w:lang w:eastAsia="zh-CN"/>
        </w:rPr>
        <w:t>, ως κατωτέρω:</w:t>
      </w:r>
    </w:p>
    <w:p w:rsidR="0074207A" w:rsidRPr="0074207A" w:rsidRDefault="0074207A" w:rsidP="0074207A">
      <w:pPr>
        <w:suppressAutoHyphens/>
        <w:spacing w:after="0" w:line="240" w:lineRule="auto"/>
        <w:ind w:firstLine="720"/>
        <w:jc w:val="center"/>
        <w:rPr>
          <w:rFonts w:ascii="Verdana" w:eastAsia="Times New Roman" w:hAnsi="Verdana" w:cs="Arial Narrow"/>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6"/>
        <w:gridCol w:w="4198"/>
        <w:gridCol w:w="2835"/>
      </w:tblGrid>
      <w:tr w:rsidR="0074207A" w:rsidRPr="0074207A" w:rsidTr="00AE4ED3">
        <w:trPr>
          <w:jc w:val="center"/>
        </w:trPr>
        <w:tc>
          <w:tcPr>
            <w:tcW w:w="1756" w:type="dxa"/>
          </w:tcPr>
          <w:p w:rsidR="0074207A" w:rsidRPr="0074207A" w:rsidRDefault="0074207A" w:rsidP="0074207A">
            <w:pPr>
              <w:suppressAutoHyphens/>
              <w:spacing w:after="0" w:line="240" w:lineRule="auto"/>
              <w:jc w:val="center"/>
              <w:rPr>
                <w:rFonts w:ascii="Verdana" w:eastAsia="Times New Roman" w:hAnsi="Verdana" w:cs="Arial Narrow"/>
                <w:lang w:eastAsia="zh-CN"/>
              </w:rPr>
            </w:pPr>
          </w:p>
          <w:p w:rsidR="0074207A" w:rsidRPr="0074207A" w:rsidRDefault="0074207A" w:rsidP="0074207A">
            <w:pPr>
              <w:suppressAutoHyphens/>
              <w:spacing w:after="0" w:line="240" w:lineRule="auto"/>
              <w:jc w:val="center"/>
              <w:rPr>
                <w:rFonts w:ascii="Verdana" w:eastAsia="Times New Roman" w:hAnsi="Verdana" w:cs="Arial Narrow"/>
                <w:b/>
                <w:sz w:val="16"/>
                <w:lang w:eastAsia="zh-CN"/>
              </w:rPr>
            </w:pPr>
            <w:r w:rsidRPr="0074207A">
              <w:rPr>
                <w:rFonts w:ascii="Verdana" w:eastAsia="Times New Roman" w:hAnsi="Verdana" w:cs="Arial Narrow"/>
                <w:b/>
                <w:sz w:val="16"/>
                <w:lang w:eastAsia="zh-CN"/>
              </w:rPr>
              <w:t>Α/Α</w:t>
            </w:r>
          </w:p>
          <w:p w:rsidR="0074207A" w:rsidRPr="0074207A" w:rsidRDefault="0074207A" w:rsidP="0074207A">
            <w:pPr>
              <w:suppressAutoHyphens/>
              <w:spacing w:after="0" w:line="240" w:lineRule="auto"/>
              <w:jc w:val="center"/>
              <w:rPr>
                <w:rFonts w:ascii="Verdana" w:eastAsia="Times New Roman" w:hAnsi="Verdana" w:cs="Arial Narrow"/>
                <w:lang w:eastAsia="zh-CN"/>
              </w:rPr>
            </w:pPr>
            <w:r w:rsidRPr="0074207A">
              <w:rPr>
                <w:rFonts w:ascii="Verdana" w:eastAsia="Times New Roman" w:hAnsi="Verdana" w:cs="Arial Narrow"/>
                <w:b/>
                <w:sz w:val="16"/>
                <w:lang w:eastAsia="zh-CN"/>
              </w:rPr>
              <w:t>ΚΛΙΜΑΚΑΣ</w:t>
            </w:r>
          </w:p>
        </w:tc>
        <w:tc>
          <w:tcPr>
            <w:tcW w:w="4198" w:type="dxa"/>
          </w:tcPr>
          <w:p w:rsidR="0074207A" w:rsidRPr="0074207A" w:rsidRDefault="0074207A" w:rsidP="0074207A">
            <w:pPr>
              <w:suppressAutoHyphens/>
              <w:spacing w:after="0" w:line="240" w:lineRule="auto"/>
              <w:jc w:val="center"/>
              <w:rPr>
                <w:rFonts w:ascii="Verdana" w:eastAsia="Times New Roman" w:hAnsi="Verdana" w:cs="Arial Narrow"/>
                <w:b/>
                <w:sz w:val="16"/>
                <w:szCs w:val="16"/>
                <w:lang w:eastAsia="zh-CN"/>
              </w:rPr>
            </w:pPr>
            <w:r w:rsidRPr="0074207A">
              <w:rPr>
                <w:rFonts w:ascii="Verdana" w:eastAsia="Times New Roman" w:hAnsi="Verdana" w:cs="Arial Narrow"/>
                <w:b/>
                <w:sz w:val="16"/>
                <w:szCs w:val="16"/>
                <w:lang w:eastAsia="zh-CN"/>
              </w:rPr>
              <w:t>ΥΨΟΣ ΟΙΚΟΓΕΝΕΙΑΚΟΥ</w:t>
            </w:r>
          </w:p>
          <w:p w:rsidR="0074207A" w:rsidRPr="0074207A" w:rsidRDefault="0074207A" w:rsidP="0074207A">
            <w:pPr>
              <w:suppressAutoHyphens/>
              <w:spacing w:after="0" w:line="240" w:lineRule="auto"/>
              <w:jc w:val="center"/>
              <w:rPr>
                <w:rFonts w:ascii="Verdana" w:eastAsia="Times New Roman" w:hAnsi="Verdana" w:cs="Arial Narrow"/>
                <w:b/>
                <w:lang w:eastAsia="zh-CN"/>
              </w:rPr>
            </w:pPr>
            <w:r w:rsidRPr="0074207A">
              <w:rPr>
                <w:rFonts w:ascii="Verdana" w:eastAsia="Times New Roman" w:hAnsi="Verdana" w:cs="Arial Narrow"/>
                <w:b/>
                <w:sz w:val="16"/>
                <w:szCs w:val="16"/>
                <w:lang w:eastAsia="zh-CN"/>
              </w:rPr>
              <w:t>ΕΙΣΟΔΗΜΑΤΟΣ</w:t>
            </w:r>
          </w:p>
        </w:tc>
        <w:tc>
          <w:tcPr>
            <w:tcW w:w="2835" w:type="dxa"/>
          </w:tcPr>
          <w:p w:rsidR="0074207A" w:rsidRPr="0074207A" w:rsidRDefault="0074207A" w:rsidP="0074207A">
            <w:pPr>
              <w:suppressAutoHyphens/>
              <w:spacing w:after="0" w:line="240" w:lineRule="auto"/>
              <w:jc w:val="center"/>
              <w:rPr>
                <w:rFonts w:ascii="Verdana" w:eastAsia="Times New Roman" w:hAnsi="Verdana" w:cs="Arial Narrow"/>
                <w:b/>
                <w:sz w:val="16"/>
                <w:szCs w:val="16"/>
                <w:lang w:eastAsia="zh-CN"/>
              </w:rPr>
            </w:pPr>
            <w:r w:rsidRPr="0074207A">
              <w:rPr>
                <w:rFonts w:ascii="Verdana" w:eastAsia="Times New Roman" w:hAnsi="Verdana" w:cs="Arial Narrow"/>
                <w:b/>
                <w:sz w:val="16"/>
                <w:szCs w:val="16"/>
                <w:lang w:eastAsia="zh-CN"/>
              </w:rPr>
              <w:t>ΥΨΟΣ ΜΗΝΙΑΙΑΣ</w:t>
            </w:r>
          </w:p>
          <w:p w:rsidR="0074207A" w:rsidRPr="0074207A" w:rsidRDefault="0074207A" w:rsidP="0074207A">
            <w:pPr>
              <w:suppressAutoHyphens/>
              <w:spacing w:after="0" w:line="240" w:lineRule="auto"/>
              <w:jc w:val="center"/>
              <w:rPr>
                <w:rFonts w:ascii="Verdana" w:eastAsia="Times New Roman" w:hAnsi="Verdana" w:cs="Arial Narrow"/>
                <w:b/>
                <w:sz w:val="16"/>
                <w:szCs w:val="16"/>
                <w:lang w:eastAsia="zh-CN"/>
              </w:rPr>
            </w:pPr>
            <w:r w:rsidRPr="0074207A">
              <w:rPr>
                <w:rFonts w:ascii="Verdana" w:eastAsia="Times New Roman" w:hAnsi="Verdana" w:cs="Arial Narrow"/>
                <w:b/>
                <w:sz w:val="16"/>
                <w:szCs w:val="16"/>
                <w:lang w:eastAsia="zh-CN"/>
              </w:rPr>
              <w:t>ΟΙΚΟΝΟΜΙΚΗΣ</w:t>
            </w:r>
          </w:p>
          <w:p w:rsidR="0074207A" w:rsidRPr="0074207A" w:rsidRDefault="0074207A" w:rsidP="0074207A">
            <w:pPr>
              <w:suppressAutoHyphens/>
              <w:spacing w:after="0" w:line="240" w:lineRule="auto"/>
              <w:jc w:val="center"/>
              <w:rPr>
                <w:rFonts w:ascii="Verdana" w:eastAsia="Times New Roman" w:hAnsi="Verdana" w:cs="Arial Narrow"/>
                <w:b/>
                <w:sz w:val="16"/>
                <w:szCs w:val="16"/>
                <w:lang w:eastAsia="zh-CN"/>
              </w:rPr>
            </w:pPr>
            <w:r w:rsidRPr="0074207A">
              <w:rPr>
                <w:rFonts w:ascii="Verdana" w:eastAsia="Times New Roman" w:hAnsi="Verdana" w:cs="Arial Narrow"/>
                <w:b/>
                <w:sz w:val="16"/>
                <w:szCs w:val="16"/>
                <w:lang w:eastAsia="zh-CN"/>
              </w:rPr>
              <w:t xml:space="preserve">ΣΥΝΔΡΟΜΗΣ </w:t>
            </w:r>
          </w:p>
          <w:p w:rsidR="0074207A" w:rsidRPr="0074207A" w:rsidRDefault="0074207A" w:rsidP="0074207A">
            <w:pPr>
              <w:suppressAutoHyphens/>
              <w:spacing w:after="0" w:line="240" w:lineRule="auto"/>
              <w:jc w:val="center"/>
              <w:rPr>
                <w:rFonts w:ascii="Verdana" w:eastAsia="Times New Roman" w:hAnsi="Verdana" w:cs="Arial Narrow"/>
                <w:b/>
                <w:sz w:val="16"/>
                <w:szCs w:val="16"/>
                <w:lang w:eastAsia="zh-CN"/>
              </w:rPr>
            </w:pPr>
            <w:r w:rsidRPr="0074207A">
              <w:rPr>
                <w:rFonts w:ascii="Verdana" w:eastAsia="Times New Roman" w:hAnsi="Verdana" w:cs="Arial Narrow"/>
                <w:b/>
                <w:sz w:val="16"/>
                <w:szCs w:val="16"/>
                <w:lang w:eastAsia="zh-CN"/>
              </w:rPr>
              <w:t>ΠΑΙΔΙΚΟΥ ΣΤΑΘΜΟΥ</w:t>
            </w:r>
          </w:p>
        </w:tc>
      </w:tr>
      <w:tr w:rsidR="0074207A" w:rsidRPr="0074207A" w:rsidTr="00AE4ED3">
        <w:trPr>
          <w:jc w:val="center"/>
        </w:trPr>
        <w:tc>
          <w:tcPr>
            <w:tcW w:w="1756" w:type="dxa"/>
          </w:tcPr>
          <w:p w:rsidR="0074207A" w:rsidRPr="0074207A" w:rsidRDefault="0074207A" w:rsidP="0074207A">
            <w:pPr>
              <w:numPr>
                <w:ilvl w:val="0"/>
                <w:numId w:val="3"/>
              </w:numPr>
              <w:suppressAutoHyphens/>
              <w:spacing w:after="0" w:line="240" w:lineRule="auto"/>
              <w:jc w:val="both"/>
              <w:rPr>
                <w:rFonts w:ascii="Verdana" w:eastAsia="Times New Roman" w:hAnsi="Verdana" w:cs="Arial Narrow"/>
                <w:lang w:eastAsia="zh-CN"/>
              </w:rPr>
            </w:pPr>
          </w:p>
        </w:tc>
        <w:tc>
          <w:tcPr>
            <w:tcW w:w="4198" w:type="dxa"/>
          </w:tcPr>
          <w:p w:rsidR="0074207A" w:rsidRPr="0074207A" w:rsidRDefault="0074207A" w:rsidP="0074207A">
            <w:pPr>
              <w:suppressAutoHyphens/>
              <w:spacing w:after="0" w:line="240" w:lineRule="auto"/>
              <w:rPr>
                <w:rFonts w:ascii="Times New Roman" w:eastAsia="Times New Roman" w:hAnsi="Times New Roman" w:cs="Times New Roman"/>
                <w:sz w:val="24"/>
                <w:szCs w:val="24"/>
                <w:lang w:eastAsia="zh-CN"/>
              </w:rPr>
            </w:pPr>
            <w:r>
              <w:rPr>
                <w:rFonts w:ascii="Verdana" w:eastAsia="Times New Roman" w:hAnsi="Verdana" w:cs="Arial Narrow"/>
                <w:lang w:eastAsia="zh-CN"/>
              </w:rPr>
              <w:t xml:space="preserve">Για εισόδημα έως </w:t>
            </w:r>
            <w:r w:rsidRPr="0074207A">
              <w:rPr>
                <w:rFonts w:ascii="Verdana" w:eastAsia="Times New Roman" w:hAnsi="Verdana" w:cs="Arial Narrow"/>
                <w:lang w:eastAsia="zh-CN"/>
              </w:rPr>
              <w:t xml:space="preserve"> 1</w:t>
            </w:r>
            <w:r>
              <w:rPr>
                <w:rFonts w:ascii="Verdana" w:eastAsia="Times New Roman" w:hAnsi="Verdana" w:cs="Arial Narrow"/>
                <w:lang w:eastAsia="zh-CN"/>
              </w:rPr>
              <w:t>5</w:t>
            </w:r>
            <w:r w:rsidRPr="0074207A">
              <w:rPr>
                <w:rFonts w:ascii="Verdana" w:eastAsia="Times New Roman" w:hAnsi="Verdana" w:cs="Arial Narrow"/>
                <w:lang w:eastAsia="zh-CN"/>
              </w:rPr>
              <w:t>.00</w:t>
            </w:r>
            <w:r>
              <w:rPr>
                <w:rFonts w:ascii="Verdana" w:eastAsia="Times New Roman" w:hAnsi="Verdana" w:cs="Arial Narrow"/>
                <w:lang w:eastAsia="zh-CN"/>
              </w:rPr>
              <w:t>0</w:t>
            </w:r>
            <w:r w:rsidRPr="0074207A">
              <w:rPr>
                <w:rFonts w:ascii="Verdana" w:eastAsia="Times New Roman" w:hAnsi="Verdana" w:cs="Arial Narrow"/>
                <w:lang w:eastAsia="zh-CN"/>
              </w:rPr>
              <w:t xml:space="preserve">€ </w:t>
            </w:r>
          </w:p>
        </w:tc>
        <w:tc>
          <w:tcPr>
            <w:tcW w:w="2835" w:type="dxa"/>
          </w:tcPr>
          <w:p w:rsidR="0074207A" w:rsidRPr="0074207A" w:rsidRDefault="0074207A" w:rsidP="0074207A">
            <w:pPr>
              <w:suppressAutoHyphens/>
              <w:spacing w:after="0" w:line="240" w:lineRule="auto"/>
              <w:jc w:val="center"/>
              <w:rPr>
                <w:rFonts w:ascii="Times New Roman" w:eastAsia="Times New Roman" w:hAnsi="Times New Roman" w:cs="Times New Roman"/>
                <w:sz w:val="24"/>
                <w:szCs w:val="24"/>
                <w:lang w:eastAsia="zh-CN"/>
              </w:rPr>
            </w:pPr>
            <w:r>
              <w:rPr>
                <w:rFonts w:ascii="Verdana" w:eastAsia="Times New Roman" w:hAnsi="Verdana" w:cs="Arial Narrow"/>
                <w:lang w:eastAsia="zh-CN"/>
              </w:rPr>
              <w:t>45</w:t>
            </w:r>
            <w:r w:rsidRPr="0074207A">
              <w:rPr>
                <w:rFonts w:ascii="Verdana" w:eastAsia="Times New Roman" w:hAnsi="Verdana" w:cs="Arial Narrow"/>
                <w:lang w:eastAsia="zh-CN"/>
              </w:rPr>
              <w:t xml:space="preserve">  €</w:t>
            </w:r>
          </w:p>
        </w:tc>
      </w:tr>
      <w:tr w:rsidR="0074207A" w:rsidRPr="0074207A" w:rsidTr="00AE4ED3">
        <w:trPr>
          <w:jc w:val="center"/>
        </w:trPr>
        <w:tc>
          <w:tcPr>
            <w:tcW w:w="1756" w:type="dxa"/>
          </w:tcPr>
          <w:p w:rsidR="0074207A" w:rsidRPr="0074207A" w:rsidRDefault="0074207A" w:rsidP="0074207A">
            <w:pPr>
              <w:numPr>
                <w:ilvl w:val="0"/>
                <w:numId w:val="3"/>
              </w:numPr>
              <w:suppressAutoHyphens/>
              <w:spacing w:after="0" w:line="240" w:lineRule="auto"/>
              <w:jc w:val="both"/>
              <w:rPr>
                <w:rFonts w:ascii="Verdana" w:eastAsia="Times New Roman" w:hAnsi="Verdana" w:cs="Arial Narrow"/>
                <w:lang w:eastAsia="zh-CN"/>
              </w:rPr>
            </w:pPr>
          </w:p>
        </w:tc>
        <w:tc>
          <w:tcPr>
            <w:tcW w:w="4198" w:type="dxa"/>
          </w:tcPr>
          <w:p w:rsidR="0074207A" w:rsidRPr="0074207A" w:rsidRDefault="0074207A" w:rsidP="0074207A">
            <w:pPr>
              <w:suppressAutoHyphens/>
              <w:spacing w:after="0" w:line="240" w:lineRule="auto"/>
              <w:rPr>
                <w:rFonts w:ascii="Times New Roman" w:eastAsia="Times New Roman" w:hAnsi="Times New Roman" w:cs="Times New Roman"/>
                <w:sz w:val="24"/>
                <w:szCs w:val="24"/>
                <w:lang w:eastAsia="zh-CN"/>
              </w:rPr>
            </w:pPr>
            <w:r>
              <w:rPr>
                <w:rFonts w:ascii="Verdana" w:eastAsia="Times New Roman" w:hAnsi="Verdana" w:cs="Arial Narrow"/>
                <w:lang w:eastAsia="zh-CN"/>
              </w:rPr>
              <w:t>Για ετήσιο εισόδημα από 15.001</w:t>
            </w:r>
            <w:r w:rsidR="005233E5" w:rsidRPr="005233E5">
              <w:rPr>
                <w:rFonts w:ascii="Verdana" w:eastAsia="Times New Roman" w:hAnsi="Verdana" w:cs="Arial Narrow"/>
                <w:lang w:eastAsia="zh-CN"/>
              </w:rPr>
              <w:t xml:space="preserve">  €</w:t>
            </w:r>
            <w:r>
              <w:rPr>
                <w:rFonts w:ascii="Verdana" w:eastAsia="Times New Roman" w:hAnsi="Verdana" w:cs="Arial Narrow"/>
                <w:lang w:eastAsia="zh-CN"/>
              </w:rPr>
              <w:t xml:space="preserve"> έως 25.000</w:t>
            </w:r>
            <w:r w:rsidR="005233E5" w:rsidRPr="005233E5">
              <w:rPr>
                <w:rFonts w:ascii="Verdana" w:eastAsia="Times New Roman" w:hAnsi="Verdana" w:cs="Arial Narrow"/>
                <w:lang w:eastAsia="zh-CN"/>
              </w:rPr>
              <w:t xml:space="preserve">  €</w:t>
            </w:r>
          </w:p>
        </w:tc>
        <w:tc>
          <w:tcPr>
            <w:tcW w:w="2835" w:type="dxa"/>
          </w:tcPr>
          <w:p w:rsidR="0074207A" w:rsidRPr="0074207A" w:rsidRDefault="0074207A" w:rsidP="0074207A">
            <w:pPr>
              <w:suppressAutoHyphens/>
              <w:spacing w:after="0" w:line="240" w:lineRule="auto"/>
              <w:jc w:val="center"/>
              <w:rPr>
                <w:rFonts w:ascii="Times New Roman" w:eastAsia="Times New Roman" w:hAnsi="Times New Roman" w:cs="Times New Roman"/>
                <w:sz w:val="24"/>
                <w:szCs w:val="24"/>
                <w:lang w:eastAsia="zh-CN"/>
              </w:rPr>
            </w:pPr>
            <w:r>
              <w:rPr>
                <w:rFonts w:ascii="Verdana" w:eastAsia="Times New Roman" w:hAnsi="Verdana" w:cs="Arial Narrow"/>
                <w:lang w:eastAsia="zh-CN"/>
              </w:rPr>
              <w:t>60</w:t>
            </w:r>
            <w:r w:rsidRPr="0074207A">
              <w:rPr>
                <w:rFonts w:ascii="Verdana" w:eastAsia="Times New Roman" w:hAnsi="Verdana" w:cs="Arial Narrow"/>
                <w:lang w:eastAsia="zh-CN"/>
              </w:rPr>
              <w:t xml:space="preserve">   €</w:t>
            </w:r>
          </w:p>
        </w:tc>
      </w:tr>
      <w:tr w:rsidR="0074207A" w:rsidRPr="0074207A" w:rsidTr="00AE4ED3">
        <w:trPr>
          <w:jc w:val="center"/>
        </w:trPr>
        <w:tc>
          <w:tcPr>
            <w:tcW w:w="1756" w:type="dxa"/>
          </w:tcPr>
          <w:p w:rsidR="0074207A" w:rsidRPr="0074207A" w:rsidRDefault="0074207A" w:rsidP="0074207A">
            <w:pPr>
              <w:numPr>
                <w:ilvl w:val="0"/>
                <w:numId w:val="3"/>
              </w:numPr>
              <w:suppressAutoHyphens/>
              <w:spacing w:after="0" w:line="240" w:lineRule="auto"/>
              <w:jc w:val="both"/>
              <w:rPr>
                <w:rFonts w:ascii="Verdana" w:eastAsia="Times New Roman" w:hAnsi="Verdana" w:cs="Arial Narrow"/>
                <w:lang w:eastAsia="zh-CN"/>
              </w:rPr>
            </w:pPr>
          </w:p>
        </w:tc>
        <w:tc>
          <w:tcPr>
            <w:tcW w:w="4198" w:type="dxa"/>
          </w:tcPr>
          <w:p w:rsidR="0074207A" w:rsidRPr="0074207A" w:rsidRDefault="0074207A" w:rsidP="0074207A">
            <w:pPr>
              <w:suppressAutoHyphens/>
              <w:spacing w:after="0" w:line="240" w:lineRule="auto"/>
              <w:rPr>
                <w:rFonts w:ascii="Times New Roman" w:eastAsia="Times New Roman" w:hAnsi="Times New Roman" w:cs="Times New Roman"/>
                <w:sz w:val="24"/>
                <w:szCs w:val="24"/>
                <w:lang w:eastAsia="zh-CN"/>
              </w:rPr>
            </w:pPr>
            <w:r w:rsidRPr="0074207A">
              <w:rPr>
                <w:rFonts w:ascii="Verdana" w:eastAsia="Times New Roman" w:hAnsi="Verdana" w:cs="Arial Narrow"/>
                <w:lang w:eastAsia="zh-CN"/>
              </w:rPr>
              <w:t xml:space="preserve">Για ετήσιο εισόδημα από </w:t>
            </w:r>
            <w:r>
              <w:rPr>
                <w:rFonts w:ascii="Verdana" w:eastAsia="Times New Roman" w:hAnsi="Verdana" w:cs="Arial Narrow"/>
                <w:lang w:eastAsia="zh-CN"/>
              </w:rPr>
              <w:t>2</w:t>
            </w:r>
            <w:r w:rsidRPr="0074207A">
              <w:rPr>
                <w:rFonts w:ascii="Verdana" w:eastAsia="Times New Roman" w:hAnsi="Verdana" w:cs="Arial Narrow"/>
                <w:lang w:eastAsia="zh-CN"/>
              </w:rPr>
              <w:t>5.001</w:t>
            </w:r>
            <w:r w:rsidR="005233E5" w:rsidRPr="0074207A">
              <w:rPr>
                <w:rFonts w:ascii="Verdana" w:eastAsia="Times New Roman" w:hAnsi="Verdana" w:cs="Arial Narrow"/>
                <w:lang w:eastAsia="zh-CN"/>
              </w:rPr>
              <w:t xml:space="preserve">  €</w:t>
            </w:r>
            <w:r w:rsidRPr="0074207A">
              <w:rPr>
                <w:rFonts w:ascii="Verdana" w:eastAsia="Times New Roman" w:hAnsi="Verdana" w:cs="Arial Narrow"/>
                <w:lang w:eastAsia="zh-CN"/>
              </w:rPr>
              <w:t xml:space="preserve"> έως </w:t>
            </w:r>
            <w:r w:rsidR="005233E5">
              <w:rPr>
                <w:rFonts w:ascii="Verdana" w:eastAsia="Times New Roman" w:hAnsi="Verdana" w:cs="Arial Narrow"/>
                <w:lang w:eastAsia="zh-CN"/>
              </w:rPr>
              <w:t>40</w:t>
            </w:r>
            <w:r w:rsidRPr="0074207A">
              <w:rPr>
                <w:rFonts w:ascii="Verdana" w:eastAsia="Times New Roman" w:hAnsi="Verdana" w:cs="Arial Narrow"/>
                <w:lang w:eastAsia="zh-CN"/>
              </w:rPr>
              <w:t>.000</w:t>
            </w:r>
            <w:r w:rsidR="005233E5" w:rsidRPr="005233E5">
              <w:rPr>
                <w:rFonts w:ascii="Verdana" w:eastAsia="Times New Roman" w:hAnsi="Verdana" w:cs="Arial Narrow"/>
                <w:lang w:eastAsia="zh-CN"/>
              </w:rPr>
              <w:t xml:space="preserve">  €</w:t>
            </w:r>
          </w:p>
        </w:tc>
        <w:tc>
          <w:tcPr>
            <w:tcW w:w="2835" w:type="dxa"/>
          </w:tcPr>
          <w:p w:rsidR="0074207A" w:rsidRPr="0074207A" w:rsidRDefault="005233E5" w:rsidP="0074207A">
            <w:pPr>
              <w:suppressAutoHyphens/>
              <w:spacing w:after="0" w:line="240" w:lineRule="auto"/>
              <w:jc w:val="center"/>
              <w:rPr>
                <w:rFonts w:ascii="Times New Roman" w:eastAsia="Times New Roman" w:hAnsi="Times New Roman" w:cs="Times New Roman"/>
                <w:sz w:val="24"/>
                <w:szCs w:val="24"/>
                <w:lang w:eastAsia="zh-CN"/>
              </w:rPr>
            </w:pPr>
            <w:r>
              <w:rPr>
                <w:rFonts w:ascii="Verdana" w:eastAsia="Times New Roman" w:hAnsi="Verdana" w:cs="Arial Narrow"/>
                <w:lang w:eastAsia="zh-CN"/>
              </w:rPr>
              <w:t>7</w:t>
            </w:r>
            <w:r w:rsidR="0074207A" w:rsidRPr="0074207A">
              <w:rPr>
                <w:rFonts w:ascii="Verdana" w:eastAsia="Times New Roman" w:hAnsi="Verdana" w:cs="Arial Narrow"/>
                <w:lang w:eastAsia="zh-CN"/>
              </w:rPr>
              <w:t>0   €</w:t>
            </w:r>
          </w:p>
        </w:tc>
      </w:tr>
      <w:tr w:rsidR="005233E5" w:rsidRPr="0074207A" w:rsidTr="00AE4ED3">
        <w:trPr>
          <w:jc w:val="center"/>
        </w:trPr>
        <w:tc>
          <w:tcPr>
            <w:tcW w:w="1756" w:type="dxa"/>
          </w:tcPr>
          <w:p w:rsidR="005233E5" w:rsidRPr="0074207A" w:rsidRDefault="005233E5" w:rsidP="0074207A">
            <w:pPr>
              <w:numPr>
                <w:ilvl w:val="0"/>
                <w:numId w:val="3"/>
              </w:numPr>
              <w:suppressAutoHyphens/>
              <w:spacing w:after="0" w:line="240" w:lineRule="auto"/>
              <w:jc w:val="both"/>
              <w:rPr>
                <w:rFonts w:ascii="Verdana" w:eastAsia="Times New Roman" w:hAnsi="Verdana" w:cs="Arial Narrow"/>
                <w:lang w:eastAsia="zh-CN"/>
              </w:rPr>
            </w:pPr>
          </w:p>
        </w:tc>
        <w:tc>
          <w:tcPr>
            <w:tcW w:w="4198" w:type="dxa"/>
          </w:tcPr>
          <w:p w:rsidR="005233E5" w:rsidRPr="0074207A" w:rsidRDefault="005233E5" w:rsidP="0074207A">
            <w:pPr>
              <w:suppressAutoHyphens/>
              <w:spacing w:after="0" w:line="240" w:lineRule="auto"/>
              <w:rPr>
                <w:rFonts w:ascii="Verdana" w:eastAsia="Times New Roman" w:hAnsi="Verdana" w:cs="Arial Narrow"/>
                <w:lang w:eastAsia="zh-CN"/>
              </w:rPr>
            </w:pPr>
            <w:r w:rsidRPr="005233E5">
              <w:rPr>
                <w:rFonts w:ascii="Verdana" w:eastAsia="Times New Roman" w:hAnsi="Verdana" w:cs="Arial Narrow"/>
                <w:lang w:eastAsia="zh-CN"/>
              </w:rPr>
              <w:t xml:space="preserve">Για ετήσιο εισόδημα από </w:t>
            </w:r>
            <w:r>
              <w:rPr>
                <w:rFonts w:ascii="Verdana" w:eastAsia="Times New Roman" w:hAnsi="Verdana" w:cs="Arial Narrow"/>
                <w:lang w:eastAsia="zh-CN"/>
              </w:rPr>
              <w:t>40</w:t>
            </w:r>
            <w:r w:rsidRPr="005233E5">
              <w:rPr>
                <w:rFonts w:ascii="Verdana" w:eastAsia="Times New Roman" w:hAnsi="Verdana" w:cs="Arial Narrow"/>
                <w:lang w:eastAsia="zh-CN"/>
              </w:rPr>
              <w:t xml:space="preserve">.001  € </w:t>
            </w:r>
            <w:r>
              <w:rPr>
                <w:rFonts w:ascii="Verdana" w:eastAsia="Times New Roman" w:hAnsi="Verdana" w:cs="Arial Narrow"/>
                <w:lang w:eastAsia="zh-CN"/>
              </w:rPr>
              <w:t>και άνω</w:t>
            </w:r>
          </w:p>
        </w:tc>
        <w:tc>
          <w:tcPr>
            <w:tcW w:w="2835" w:type="dxa"/>
          </w:tcPr>
          <w:p w:rsidR="005233E5" w:rsidRDefault="005233E5" w:rsidP="0074207A">
            <w:pPr>
              <w:suppressAutoHyphens/>
              <w:spacing w:after="0" w:line="240" w:lineRule="auto"/>
              <w:jc w:val="center"/>
              <w:rPr>
                <w:rFonts w:ascii="Verdana" w:eastAsia="Times New Roman" w:hAnsi="Verdana" w:cs="Arial Narrow"/>
                <w:lang w:eastAsia="zh-CN"/>
              </w:rPr>
            </w:pPr>
            <w:r>
              <w:rPr>
                <w:rFonts w:ascii="Verdana" w:eastAsia="Times New Roman" w:hAnsi="Verdana" w:cs="Arial Narrow"/>
                <w:lang w:eastAsia="zh-CN"/>
              </w:rPr>
              <w:t xml:space="preserve">90 </w:t>
            </w:r>
            <w:r w:rsidRPr="005233E5">
              <w:rPr>
                <w:rFonts w:ascii="Verdana" w:eastAsia="Times New Roman" w:hAnsi="Verdana" w:cs="Arial Narrow"/>
                <w:lang w:eastAsia="zh-CN"/>
              </w:rPr>
              <w:t xml:space="preserve">  €</w:t>
            </w:r>
          </w:p>
        </w:tc>
      </w:tr>
    </w:tbl>
    <w:p w:rsidR="0074207A" w:rsidRPr="0074207A" w:rsidRDefault="0074207A" w:rsidP="0074207A">
      <w:pPr>
        <w:suppressAutoHyphens/>
        <w:spacing w:after="0" w:line="240" w:lineRule="auto"/>
        <w:jc w:val="both"/>
        <w:rPr>
          <w:rFonts w:ascii="Verdana" w:eastAsia="Times New Roman" w:hAnsi="Verdana" w:cs="Times New Roman"/>
          <w:lang w:eastAsia="zh-CN"/>
        </w:rPr>
      </w:pPr>
    </w:p>
    <w:p w:rsidR="0074207A" w:rsidRPr="0074207A" w:rsidRDefault="0074207A" w:rsidP="00AE4ED3">
      <w:pPr>
        <w:suppressAutoHyphens/>
        <w:spacing w:after="0" w:line="240" w:lineRule="auto"/>
        <w:ind w:left="-993"/>
        <w:jc w:val="both"/>
        <w:rPr>
          <w:rFonts w:ascii="Cambria" w:eastAsia="Times New Roman" w:hAnsi="Cambria" w:cs="Times New Roman"/>
          <w:sz w:val="24"/>
          <w:szCs w:val="24"/>
          <w:lang w:eastAsia="zh-CN"/>
        </w:rPr>
      </w:pPr>
      <w:r w:rsidRPr="0074207A">
        <w:rPr>
          <w:rFonts w:ascii="Cambria" w:eastAsia="Times New Roman" w:hAnsi="Cambria" w:cs="Times New Roman"/>
          <w:sz w:val="24"/>
          <w:szCs w:val="24"/>
          <w:lang w:eastAsia="zh-CN"/>
        </w:rPr>
        <w:t>Επιπρόσθετα, σας ενημερώνουμε ότι πρώτα θα δημοσιευτούν τα αποτελέσματα του προγράμματος ΕΣΠΑ από την ΕΕΤΑΑ και κατόπιν σε σύντομο χρονικό διάστημα θα αναρτηθούν τα οικεία   σε όλους τους Σταθμούς του δήμου μας</w:t>
      </w:r>
      <w:r w:rsidRPr="0074207A">
        <w:rPr>
          <w:rFonts w:ascii="Cambria" w:eastAsia="Times New Roman" w:hAnsi="Cambria" w:cs="Arial Narrow"/>
          <w:sz w:val="24"/>
          <w:szCs w:val="24"/>
          <w:lang w:eastAsia="zh-CN"/>
        </w:rPr>
        <w:t xml:space="preserve"> </w:t>
      </w:r>
      <w:r w:rsidR="005233E5" w:rsidRPr="00AE4ED3">
        <w:rPr>
          <w:rFonts w:ascii="Cambria" w:eastAsia="Times New Roman" w:hAnsi="Cambria" w:cs="Arial Narrow"/>
          <w:sz w:val="24"/>
          <w:szCs w:val="24"/>
          <w:lang w:eastAsia="zh-CN"/>
        </w:rPr>
        <w:t xml:space="preserve">εφόσον </w:t>
      </w:r>
      <w:r w:rsidRPr="0074207A">
        <w:rPr>
          <w:rFonts w:ascii="Cambria" w:eastAsia="Times New Roman" w:hAnsi="Cambria" w:cs="Arial Narrow"/>
          <w:sz w:val="24"/>
          <w:szCs w:val="24"/>
          <w:lang w:eastAsia="zh-CN"/>
        </w:rPr>
        <w:t xml:space="preserve"> οι δομές μας εντ</w:t>
      </w:r>
      <w:r w:rsidR="005233E5" w:rsidRPr="00AE4ED3">
        <w:rPr>
          <w:rFonts w:ascii="Cambria" w:eastAsia="Times New Roman" w:hAnsi="Cambria" w:cs="Arial Narrow"/>
          <w:sz w:val="24"/>
          <w:szCs w:val="24"/>
          <w:lang w:eastAsia="zh-CN"/>
        </w:rPr>
        <w:t xml:space="preserve">αχθούν </w:t>
      </w:r>
      <w:r w:rsidRPr="0074207A">
        <w:rPr>
          <w:rFonts w:ascii="Cambria" w:eastAsia="Times New Roman" w:hAnsi="Cambria" w:cs="Arial Narrow"/>
          <w:sz w:val="24"/>
          <w:szCs w:val="24"/>
          <w:lang w:eastAsia="zh-CN"/>
        </w:rPr>
        <w:t xml:space="preserve"> στο πρόγραμμα (το ποσοστό δυναμικότητας προκύπτει σύμφωνα με την πρόσκληση ενδιαφέροντος της Ε.Ε.Τ.Α.Α), συνεπώς τα αποτελέσματα του ΕΣΠΑ προηγούνται. </w:t>
      </w:r>
    </w:p>
    <w:p w:rsidR="0074207A" w:rsidRPr="0074207A" w:rsidRDefault="0074207A" w:rsidP="0074207A">
      <w:pPr>
        <w:suppressAutoHyphens/>
        <w:spacing w:after="0" w:line="240" w:lineRule="auto"/>
        <w:jc w:val="both"/>
        <w:rPr>
          <w:rFonts w:ascii="Cambria" w:eastAsia="Times New Roman" w:hAnsi="Cambria" w:cs="Arial Narrow"/>
          <w:sz w:val="24"/>
          <w:szCs w:val="24"/>
          <w:lang w:eastAsia="zh-CN"/>
        </w:rPr>
      </w:pPr>
      <w:r w:rsidRPr="0074207A">
        <w:rPr>
          <w:rFonts w:ascii="Cambria" w:eastAsia="Times New Roman" w:hAnsi="Cambria" w:cs="Arial Narrow"/>
          <w:sz w:val="24"/>
          <w:szCs w:val="24"/>
          <w:lang w:eastAsia="zh-CN"/>
        </w:rPr>
        <w:tab/>
      </w:r>
    </w:p>
    <w:p w:rsidR="005233E5" w:rsidRPr="00AE4ED3" w:rsidRDefault="005233E5" w:rsidP="00AE4ED3">
      <w:pPr>
        <w:suppressAutoHyphens/>
        <w:spacing w:after="0" w:line="240" w:lineRule="auto"/>
        <w:ind w:left="-709"/>
        <w:jc w:val="both"/>
        <w:rPr>
          <w:rFonts w:ascii="Cambria" w:eastAsia="Times New Roman" w:hAnsi="Cambria" w:cs="Arial Narrow"/>
          <w:b/>
          <w:sz w:val="24"/>
          <w:szCs w:val="24"/>
          <w:lang w:eastAsia="zh-CN"/>
        </w:rPr>
      </w:pPr>
      <w:r w:rsidRPr="00AE4ED3">
        <w:rPr>
          <w:rFonts w:ascii="Cambria" w:eastAsia="Times New Roman" w:hAnsi="Cambria" w:cs="Arial Narrow"/>
          <w:b/>
          <w:sz w:val="24"/>
          <w:szCs w:val="24"/>
          <w:lang w:eastAsia="zh-CN"/>
        </w:rPr>
        <w:lastRenderedPageBreak/>
        <w:t>Η υποβολή των αιτήσεων για τους γονείς που πληρούν τα κριτήρια του</w:t>
      </w:r>
      <w:r w:rsidR="00AE4ED3" w:rsidRPr="00AE4ED3">
        <w:rPr>
          <w:rFonts w:ascii="Cambria" w:eastAsia="Times New Roman" w:hAnsi="Cambria" w:cs="Arial Narrow"/>
          <w:b/>
          <w:sz w:val="24"/>
          <w:szCs w:val="24"/>
          <w:lang w:eastAsia="zh-CN"/>
        </w:rPr>
        <w:t xml:space="preserve"> </w:t>
      </w:r>
      <w:r w:rsidRPr="00AE4ED3">
        <w:rPr>
          <w:rFonts w:ascii="Cambria" w:eastAsia="Times New Roman" w:hAnsi="Cambria" w:cs="Arial Narrow"/>
          <w:b/>
          <w:sz w:val="24"/>
          <w:szCs w:val="24"/>
          <w:lang w:eastAsia="zh-CN"/>
        </w:rPr>
        <w:t>προγράμματος ορίζεται με πρόσκληση από την ΕΕΤΑΑ.</w:t>
      </w:r>
    </w:p>
    <w:p w:rsidR="0074207A" w:rsidRPr="00176470" w:rsidRDefault="0074207A" w:rsidP="0074207A">
      <w:pPr>
        <w:suppressAutoHyphens/>
        <w:spacing w:after="0" w:line="240" w:lineRule="auto"/>
        <w:jc w:val="both"/>
        <w:rPr>
          <w:rFonts w:ascii="Verdana" w:eastAsia="Times New Roman" w:hAnsi="Verdana" w:cs="Arial Narrow"/>
          <w:b/>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74207A" w:rsidRPr="0074207A" w:rsidTr="00986249">
        <w:tc>
          <w:tcPr>
            <w:tcW w:w="9004" w:type="dxa"/>
            <w:shd w:val="clear" w:color="auto" w:fill="auto"/>
          </w:tcPr>
          <w:p w:rsidR="0074207A" w:rsidRPr="0074207A" w:rsidRDefault="0074207A" w:rsidP="0074207A">
            <w:pPr>
              <w:suppressAutoHyphens/>
              <w:spacing w:after="0" w:line="240" w:lineRule="auto"/>
              <w:jc w:val="center"/>
              <w:rPr>
                <w:rFonts w:ascii="Verdana" w:eastAsia="Times New Roman" w:hAnsi="Verdana" w:cs="Times New Roman"/>
                <w:lang w:val="en-US" w:eastAsia="zh-CN"/>
              </w:rPr>
            </w:pPr>
            <w:r w:rsidRPr="0074207A">
              <w:rPr>
                <w:rFonts w:ascii="Verdana" w:eastAsia="Times New Roman" w:hAnsi="Verdana" w:cs="Arial Narrow"/>
                <w:b/>
                <w:lang w:eastAsia="zh-CN"/>
              </w:rPr>
              <w:t>ΑΠΑΙΤΟΥΜΕΝΑ ΔΙΚΑΙΟΛΟΓΗΤΙΚΑ ΑΙΤΗΣΗΣ ΕΓΓΡΑΦΗΣ</w:t>
            </w:r>
          </w:p>
        </w:tc>
      </w:tr>
    </w:tbl>
    <w:p w:rsidR="0074207A" w:rsidRPr="0074207A" w:rsidRDefault="0074207A" w:rsidP="0074207A">
      <w:pPr>
        <w:suppressAutoHyphens/>
        <w:spacing w:after="0" w:line="240" w:lineRule="auto"/>
        <w:jc w:val="both"/>
        <w:rPr>
          <w:rFonts w:ascii="Cambria" w:eastAsia="Times New Roman" w:hAnsi="Cambria" w:cs="Arial Narrow"/>
          <w:sz w:val="24"/>
          <w:szCs w:val="24"/>
          <w:lang w:eastAsia="zh-CN"/>
        </w:rPr>
      </w:pPr>
    </w:p>
    <w:p w:rsidR="00AE4ED3" w:rsidRPr="003F17F3" w:rsidRDefault="00AE4ED3" w:rsidP="009C5E9D">
      <w:pPr>
        <w:pStyle w:val="a7"/>
        <w:numPr>
          <w:ilvl w:val="0"/>
          <w:numId w:val="1"/>
        </w:numPr>
        <w:spacing w:after="0" w:line="240" w:lineRule="auto"/>
        <w:ind w:left="-141" w:hanging="284"/>
        <w:jc w:val="both"/>
        <w:rPr>
          <w:rFonts w:ascii="Cambria" w:eastAsia="Times New Roman" w:hAnsi="Cambria" w:cs="Arial Narrow"/>
          <w:sz w:val="24"/>
          <w:szCs w:val="24"/>
          <w:lang w:eastAsia="zh-CN"/>
        </w:rPr>
      </w:pPr>
      <w:r w:rsidRPr="003F17F3">
        <w:rPr>
          <w:rFonts w:ascii="Cambria" w:eastAsia="Times New Roman" w:hAnsi="Cambria" w:cs="Arial Narrow"/>
          <w:sz w:val="24"/>
          <w:szCs w:val="24"/>
          <w:lang w:eastAsia="zh-CN"/>
        </w:rPr>
        <w:t xml:space="preserve"> Αίτηση</w:t>
      </w:r>
      <w:r w:rsidR="00017E38">
        <w:rPr>
          <w:rFonts w:ascii="Cambria" w:eastAsia="Times New Roman" w:hAnsi="Cambria" w:cs="Arial Narrow"/>
          <w:sz w:val="24"/>
          <w:szCs w:val="24"/>
          <w:lang w:eastAsia="zh-CN"/>
        </w:rPr>
        <w:t>-</w:t>
      </w:r>
      <w:r w:rsidR="003F17F3" w:rsidRPr="003F17F3">
        <w:rPr>
          <w:rFonts w:ascii="Cambria" w:eastAsia="Times New Roman" w:hAnsi="Cambria" w:cs="Arial Narrow"/>
          <w:sz w:val="24"/>
          <w:szCs w:val="24"/>
          <w:lang w:eastAsia="zh-CN"/>
        </w:rPr>
        <w:t>Υπεύθυνη δήλωση παραλαβής παιδιού</w:t>
      </w:r>
      <w:r w:rsidR="003F17F3">
        <w:rPr>
          <w:rFonts w:ascii="Cambria" w:eastAsia="Times New Roman" w:hAnsi="Cambria" w:cs="Arial Narrow"/>
          <w:sz w:val="24"/>
          <w:szCs w:val="24"/>
          <w:lang w:eastAsia="zh-CN"/>
        </w:rPr>
        <w:t xml:space="preserve"> και καταβολής τροφείων </w:t>
      </w:r>
      <w:r w:rsidR="003F17F3" w:rsidRPr="003F17F3">
        <w:rPr>
          <w:rFonts w:ascii="Cambria" w:eastAsia="Times New Roman" w:hAnsi="Cambria" w:cs="Arial Narrow"/>
          <w:sz w:val="24"/>
          <w:szCs w:val="24"/>
          <w:lang w:eastAsia="zh-CN"/>
        </w:rPr>
        <w:t xml:space="preserve"> από γονέα ή κηδεμόνα</w:t>
      </w:r>
      <w:r w:rsidR="003F17F3">
        <w:rPr>
          <w:rFonts w:ascii="Cambria" w:eastAsia="Times New Roman" w:hAnsi="Cambria" w:cs="Arial Narrow"/>
          <w:sz w:val="24"/>
          <w:szCs w:val="24"/>
          <w:lang w:eastAsia="zh-CN"/>
        </w:rPr>
        <w:t xml:space="preserve"> </w:t>
      </w:r>
      <w:r w:rsidRPr="003F17F3">
        <w:rPr>
          <w:rFonts w:ascii="Cambria" w:eastAsia="Times New Roman" w:hAnsi="Cambria" w:cs="Arial Narrow"/>
          <w:sz w:val="24"/>
          <w:szCs w:val="24"/>
          <w:lang w:eastAsia="zh-CN"/>
        </w:rPr>
        <w:t>του παιδιού.</w:t>
      </w:r>
    </w:p>
    <w:p w:rsidR="00AE4ED3" w:rsidRPr="00E934A8" w:rsidRDefault="00AE4ED3" w:rsidP="009C5E9D">
      <w:pPr>
        <w:numPr>
          <w:ilvl w:val="0"/>
          <w:numId w:val="1"/>
        </w:numPr>
        <w:suppressAutoHyphens/>
        <w:spacing w:after="0" w:line="240" w:lineRule="auto"/>
        <w:ind w:left="-141" w:hanging="284"/>
        <w:jc w:val="both"/>
        <w:rPr>
          <w:rFonts w:ascii="Cambria" w:eastAsia="Times New Roman" w:hAnsi="Cambria" w:cs="Arial Narrow"/>
          <w:sz w:val="24"/>
          <w:szCs w:val="24"/>
          <w:lang w:eastAsia="zh-CN"/>
        </w:rPr>
      </w:pPr>
      <w:r w:rsidRPr="00E934A8">
        <w:rPr>
          <w:rFonts w:ascii="Cambria" w:eastAsia="Times New Roman" w:hAnsi="Cambria" w:cs="Arial Narrow"/>
          <w:sz w:val="24"/>
          <w:szCs w:val="24"/>
          <w:lang w:eastAsia="zh-CN"/>
        </w:rPr>
        <w:t>Πιστοποιητικό οικογενειακής κατάστασης, και όπου αυτό δεν είναι εφικτό ληξιαρχική πράξη γέννησης του παιδιού, ή/και ληξιαρχική πράξη συμφώνου συμβίωσης.</w:t>
      </w:r>
    </w:p>
    <w:p w:rsidR="00AE4ED3" w:rsidRPr="00E934A8" w:rsidRDefault="00AE4ED3" w:rsidP="00E934A8">
      <w:pPr>
        <w:numPr>
          <w:ilvl w:val="0"/>
          <w:numId w:val="1"/>
        </w:numPr>
        <w:suppressAutoHyphens/>
        <w:spacing w:after="0" w:line="240" w:lineRule="auto"/>
        <w:ind w:left="-142" w:hanging="284"/>
        <w:jc w:val="both"/>
        <w:rPr>
          <w:rFonts w:ascii="Cambria" w:eastAsia="Times New Roman" w:hAnsi="Cambria" w:cs="Arial Narrow"/>
          <w:sz w:val="24"/>
          <w:szCs w:val="24"/>
          <w:lang w:eastAsia="zh-CN"/>
        </w:rPr>
      </w:pPr>
      <w:r w:rsidRPr="00E934A8">
        <w:rPr>
          <w:rFonts w:ascii="Cambria" w:eastAsia="Times New Roman" w:hAnsi="Cambria" w:cs="Arial Narrow"/>
          <w:sz w:val="24"/>
          <w:szCs w:val="24"/>
          <w:lang w:eastAsia="zh-CN"/>
        </w:rPr>
        <w:t>Βεβαίωση εργασίας</w:t>
      </w:r>
      <w:r w:rsidR="00B05DA0">
        <w:rPr>
          <w:rFonts w:ascii="Cambria" w:eastAsia="Times New Roman" w:hAnsi="Cambria" w:cs="Arial Narrow"/>
          <w:sz w:val="24"/>
          <w:szCs w:val="24"/>
          <w:lang w:val="en-US" w:eastAsia="zh-CN"/>
        </w:rPr>
        <w:t xml:space="preserve"> </w:t>
      </w:r>
      <w:r w:rsidRPr="00E934A8">
        <w:rPr>
          <w:rFonts w:ascii="Cambria" w:eastAsia="Times New Roman" w:hAnsi="Cambria" w:cs="Arial Narrow"/>
          <w:sz w:val="24"/>
          <w:szCs w:val="24"/>
          <w:lang w:eastAsia="zh-CN"/>
        </w:rPr>
        <w:t xml:space="preserve"> όταν πρόκειται:</w:t>
      </w:r>
    </w:p>
    <w:p w:rsidR="00AE4ED3" w:rsidRPr="00E934A8" w:rsidRDefault="00AE4ED3" w:rsidP="00E934A8">
      <w:pPr>
        <w:suppressAutoHyphens/>
        <w:spacing w:after="0" w:line="240" w:lineRule="auto"/>
        <w:ind w:left="-142" w:hanging="284"/>
        <w:jc w:val="both"/>
        <w:rPr>
          <w:rFonts w:ascii="Cambria" w:eastAsia="Times New Roman" w:hAnsi="Cambria" w:cs="Arial Narrow"/>
          <w:sz w:val="24"/>
          <w:szCs w:val="24"/>
          <w:lang w:eastAsia="zh-CN"/>
        </w:rPr>
      </w:pPr>
      <w:r w:rsidRPr="003F17F3">
        <w:rPr>
          <w:rFonts w:ascii="Cambria" w:eastAsia="Times New Roman" w:hAnsi="Cambria" w:cs="Arial Narrow"/>
          <w:b/>
          <w:sz w:val="24"/>
          <w:szCs w:val="24"/>
          <w:u w:val="single"/>
          <w:lang w:eastAsia="zh-CN"/>
        </w:rPr>
        <w:t>Δημόσιο, ΟΤΑ ή ΝΠΔΔ αυτών</w:t>
      </w:r>
      <w:r w:rsidRPr="003F17F3">
        <w:rPr>
          <w:rFonts w:ascii="Cambria" w:eastAsia="Times New Roman" w:hAnsi="Cambria" w:cs="Arial Narrow"/>
          <w:sz w:val="24"/>
          <w:szCs w:val="24"/>
          <w:u w:val="single"/>
          <w:lang w:eastAsia="zh-CN"/>
        </w:rPr>
        <w:t>:</w:t>
      </w:r>
      <w:r w:rsidRPr="00E934A8">
        <w:rPr>
          <w:rFonts w:ascii="Cambria" w:eastAsia="Times New Roman" w:hAnsi="Cambria" w:cs="Arial Narrow"/>
          <w:sz w:val="24"/>
          <w:szCs w:val="24"/>
          <w:lang w:eastAsia="zh-CN"/>
        </w:rPr>
        <w:t xml:space="preserve"> πρόσφατη βεβαίωση εργασίας</w:t>
      </w:r>
    </w:p>
    <w:p w:rsidR="003F17F3" w:rsidRDefault="00AE4ED3" w:rsidP="00E934A8">
      <w:pPr>
        <w:suppressAutoHyphens/>
        <w:spacing w:after="0" w:line="240" w:lineRule="auto"/>
        <w:ind w:left="-142" w:hanging="284"/>
        <w:jc w:val="both"/>
        <w:rPr>
          <w:rFonts w:ascii="Cambria" w:eastAsia="Times New Roman" w:hAnsi="Cambria" w:cs="Arial Narrow"/>
          <w:sz w:val="24"/>
          <w:szCs w:val="24"/>
          <w:lang w:eastAsia="zh-CN"/>
        </w:rPr>
      </w:pPr>
      <w:r w:rsidRPr="003F17F3">
        <w:rPr>
          <w:rFonts w:ascii="Cambria" w:eastAsia="Times New Roman" w:hAnsi="Cambria" w:cs="Arial Narrow"/>
          <w:b/>
          <w:sz w:val="24"/>
          <w:szCs w:val="24"/>
          <w:u w:val="single"/>
          <w:lang w:eastAsia="zh-CN"/>
        </w:rPr>
        <w:t>Ιδιωτικός τομέας</w:t>
      </w:r>
      <w:r w:rsidRPr="003F17F3">
        <w:rPr>
          <w:rFonts w:ascii="Cambria" w:eastAsia="Times New Roman" w:hAnsi="Cambria" w:cs="Arial Narrow"/>
          <w:sz w:val="24"/>
          <w:szCs w:val="24"/>
          <w:u w:val="single"/>
          <w:lang w:eastAsia="zh-CN"/>
        </w:rPr>
        <w:t>:</w:t>
      </w:r>
      <w:r w:rsidRPr="00E934A8">
        <w:rPr>
          <w:rFonts w:ascii="Cambria" w:eastAsia="Times New Roman" w:hAnsi="Cambria" w:cs="Arial Narrow"/>
          <w:sz w:val="24"/>
          <w:szCs w:val="24"/>
          <w:lang w:eastAsia="zh-CN"/>
        </w:rPr>
        <w:t xml:space="preserve"> </w:t>
      </w:r>
    </w:p>
    <w:p w:rsidR="00AE4ED3" w:rsidRPr="003F17F3" w:rsidRDefault="00AE4ED3" w:rsidP="003F17F3">
      <w:pPr>
        <w:pStyle w:val="a7"/>
        <w:numPr>
          <w:ilvl w:val="0"/>
          <w:numId w:val="6"/>
        </w:numPr>
        <w:suppressAutoHyphens/>
        <w:spacing w:after="0" w:line="240" w:lineRule="auto"/>
        <w:jc w:val="both"/>
        <w:rPr>
          <w:rFonts w:ascii="Cambria" w:eastAsia="Times New Roman" w:hAnsi="Cambria" w:cs="Arial Narrow"/>
          <w:sz w:val="24"/>
          <w:szCs w:val="24"/>
          <w:lang w:eastAsia="zh-CN"/>
        </w:rPr>
      </w:pPr>
      <w:r w:rsidRPr="003F17F3">
        <w:rPr>
          <w:rFonts w:ascii="Cambria" w:eastAsia="Times New Roman" w:hAnsi="Cambria" w:cs="Arial Narrow"/>
          <w:sz w:val="24"/>
          <w:szCs w:val="24"/>
          <w:lang w:eastAsia="zh-CN"/>
        </w:rPr>
        <w:t>Βεβαίωση εργοδότη ότι και οι δύο γονείς είναι εργαζόμενοι ή πρόκειται να εργασθούν εντός μηνός από την υποβολή της αίτησης εγγραφής, με προσδιορισμό του ύψους των αποδοχών τους, και αντίγραφο αναγγελίας πρόσληψης της αιτούσας/του αιτούντος ή της σύμβασης μαζί με το έντυπο Ε4 (ετήσιος πίνακας προσωπικού).</w:t>
      </w:r>
    </w:p>
    <w:p w:rsidR="003F17F3" w:rsidRDefault="00AE4ED3" w:rsidP="003F17F3">
      <w:pPr>
        <w:ind w:left="-142" w:hanging="284"/>
        <w:jc w:val="both"/>
        <w:rPr>
          <w:rFonts w:ascii="Cambria" w:eastAsia="Times New Roman" w:hAnsi="Cambria" w:cs="Arial Narrow"/>
          <w:sz w:val="24"/>
          <w:szCs w:val="24"/>
          <w:lang w:eastAsia="zh-CN"/>
        </w:rPr>
      </w:pPr>
      <w:r w:rsidRPr="003F17F3">
        <w:rPr>
          <w:rFonts w:ascii="Cambria" w:eastAsia="Times New Roman" w:hAnsi="Cambria" w:cs="Arial Narrow"/>
          <w:b/>
          <w:sz w:val="24"/>
          <w:szCs w:val="24"/>
          <w:u w:val="single"/>
          <w:lang w:eastAsia="zh-CN"/>
        </w:rPr>
        <w:t>Ελεύθεροι επαγγελματίες</w:t>
      </w:r>
      <w:r w:rsidRPr="00E934A8">
        <w:rPr>
          <w:rFonts w:ascii="Cambria" w:eastAsia="Times New Roman" w:hAnsi="Cambria" w:cs="Arial Narrow"/>
          <w:sz w:val="24"/>
          <w:szCs w:val="24"/>
          <w:lang w:eastAsia="zh-CN"/>
        </w:rPr>
        <w:t xml:space="preserve">: </w:t>
      </w:r>
    </w:p>
    <w:p w:rsidR="003F17F3" w:rsidRPr="003F17F3" w:rsidRDefault="00AE4ED3" w:rsidP="003F17F3">
      <w:pPr>
        <w:pStyle w:val="a7"/>
        <w:numPr>
          <w:ilvl w:val="0"/>
          <w:numId w:val="5"/>
        </w:numPr>
        <w:jc w:val="both"/>
        <w:rPr>
          <w:rFonts w:ascii="Cambria" w:eastAsia="Times New Roman" w:hAnsi="Cambria" w:cs="Arial Narrow"/>
          <w:sz w:val="24"/>
          <w:szCs w:val="24"/>
          <w:lang w:eastAsia="zh-CN"/>
        </w:rPr>
      </w:pPr>
      <w:r w:rsidRPr="003F17F3">
        <w:rPr>
          <w:rFonts w:ascii="Cambria" w:eastAsia="Times New Roman" w:hAnsi="Cambria" w:cs="Arial Narrow"/>
          <w:sz w:val="24"/>
          <w:szCs w:val="24"/>
          <w:u w:val="single"/>
          <w:lang w:eastAsia="zh-CN"/>
        </w:rPr>
        <w:t>βεβαίωση ασφάλισης</w:t>
      </w:r>
      <w:r w:rsidRPr="003F17F3">
        <w:rPr>
          <w:rFonts w:ascii="Cambria" w:eastAsia="Times New Roman" w:hAnsi="Cambria" w:cs="Arial Narrow"/>
          <w:sz w:val="24"/>
          <w:szCs w:val="24"/>
          <w:lang w:eastAsia="zh-CN"/>
        </w:rPr>
        <w:t xml:space="preserve"> από τον     Ο.Α.Ε.Ε. ή Ε.Τ.Α.Α τελευταίου διμήνου (εξοφλημένου ή μη) και</w:t>
      </w:r>
      <w:r w:rsidR="003F17F3" w:rsidRPr="003F17F3">
        <w:rPr>
          <w:rFonts w:ascii="Cambria" w:eastAsia="Times New Roman" w:hAnsi="Cambria" w:cs="Arial Narrow"/>
          <w:sz w:val="24"/>
          <w:szCs w:val="24"/>
          <w:lang w:eastAsia="zh-CN"/>
        </w:rPr>
        <w:t xml:space="preserve"> </w:t>
      </w:r>
      <w:r w:rsidRPr="003F17F3">
        <w:rPr>
          <w:rFonts w:ascii="Cambria" w:eastAsia="Times New Roman" w:hAnsi="Cambria" w:cs="Arial Narrow"/>
          <w:sz w:val="24"/>
          <w:szCs w:val="24"/>
          <w:lang w:eastAsia="zh-CN"/>
        </w:rPr>
        <w:t>όχι</w:t>
      </w:r>
      <w:r w:rsidRPr="003F17F3">
        <w:rPr>
          <w:rFonts w:ascii="Cambria" w:eastAsia="Times New Roman" w:hAnsi="Cambria" w:cs="Arial Narrow"/>
          <w:sz w:val="24"/>
          <w:szCs w:val="24"/>
          <w:u w:val="single"/>
          <w:lang w:eastAsia="zh-CN"/>
        </w:rPr>
        <w:t xml:space="preserve"> </w:t>
      </w:r>
      <w:r w:rsidRPr="003F17F3">
        <w:rPr>
          <w:rFonts w:ascii="Cambria" w:eastAsia="Times New Roman" w:hAnsi="Cambria" w:cs="Arial Narrow"/>
          <w:sz w:val="24"/>
          <w:szCs w:val="24"/>
          <w:lang w:eastAsia="zh-CN"/>
        </w:rPr>
        <w:t>απόδειξη πληρωμής.</w:t>
      </w:r>
    </w:p>
    <w:p w:rsidR="00E934A8" w:rsidRPr="003F17F3" w:rsidRDefault="00AE4ED3" w:rsidP="003F17F3">
      <w:pPr>
        <w:pStyle w:val="a7"/>
        <w:numPr>
          <w:ilvl w:val="0"/>
          <w:numId w:val="5"/>
        </w:numPr>
        <w:jc w:val="both"/>
        <w:rPr>
          <w:rFonts w:ascii="Cambria" w:eastAsia="Times New Roman" w:hAnsi="Cambria" w:cs="Arial Narrow"/>
          <w:sz w:val="24"/>
          <w:szCs w:val="24"/>
          <w:lang w:eastAsia="zh-CN"/>
        </w:rPr>
      </w:pPr>
      <w:r w:rsidRPr="003F17F3">
        <w:rPr>
          <w:rFonts w:ascii="Cambria" w:eastAsia="Times New Roman" w:hAnsi="Cambria" w:cs="Arial Narrow"/>
          <w:sz w:val="24"/>
          <w:szCs w:val="24"/>
          <w:lang w:eastAsia="zh-CN"/>
        </w:rPr>
        <w:t>Αντίγραφο της Δήλωσης ΄Εναρξης Επιτηδεύματος στην ΔΟΥ ή βεβαίωση ασφαλιστικού φορέα</w:t>
      </w:r>
      <w:r w:rsidR="003F17F3" w:rsidRPr="003F17F3">
        <w:rPr>
          <w:rFonts w:ascii="Cambria" w:eastAsia="Times New Roman" w:hAnsi="Cambria" w:cs="Arial Narrow"/>
          <w:sz w:val="24"/>
          <w:szCs w:val="24"/>
          <w:lang w:eastAsia="zh-CN"/>
        </w:rPr>
        <w:t xml:space="preserve"> </w:t>
      </w:r>
      <w:r w:rsidRPr="003F17F3">
        <w:rPr>
          <w:rFonts w:ascii="Cambria" w:eastAsia="Times New Roman" w:hAnsi="Cambria" w:cs="Arial Narrow"/>
          <w:sz w:val="24"/>
          <w:szCs w:val="24"/>
          <w:lang w:eastAsia="zh-CN"/>
        </w:rPr>
        <w:t>ότι έχουν καταβληθεί ή ρυθμιστεί εισφορές</w:t>
      </w:r>
      <w:r w:rsidR="00E934A8" w:rsidRPr="003F17F3">
        <w:rPr>
          <w:rFonts w:ascii="Cambria" w:eastAsia="Times New Roman" w:hAnsi="Cambria" w:cs="Arial Narrow"/>
          <w:sz w:val="24"/>
          <w:szCs w:val="24"/>
          <w:lang w:eastAsia="zh-CN"/>
        </w:rPr>
        <w:t>.</w:t>
      </w:r>
    </w:p>
    <w:p w:rsidR="003F17F3" w:rsidRPr="003F17F3" w:rsidRDefault="00AE4ED3" w:rsidP="003F17F3">
      <w:pPr>
        <w:pStyle w:val="a7"/>
        <w:numPr>
          <w:ilvl w:val="0"/>
          <w:numId w:val="5"/>
        </w:numPr>
        <w:suppressAutoHyphens/>
        <w:spacing w:after="0" w:line="240" w:lineRule="auto"/>
        <w:jc w:val="both"/>
        <w:rPr>
          <w:rFonts w:ascii="Cambria" w:eastAsia="Times New Roman" w:hAnsi="Cambria" w:cs="Arial Narrow"/>
          <w:sz w:val="24"/>
          <w:szCs w:val="24"/>
          <w:lang w:eastAsia="zh-CN"/>
        </w:rPr>
      </w:pPr>
      <w:r w:rsidRPr="003F17F3">
        <w:rPr>
          <w:rFonts w:ascii="Cambria" w:eastAsia="Times New Roman" w:hAnsi="Cambria" w:cs="Arial Narrow"/>
          <w:sz w:val="24"/>
          <w:szCs w:val="24"/>
          <w:lang w:eastAsia="zh-CN"/>
        </w:rPr>
        <w:t>Υπεύθυνη δήλωση περί μη διακοπή της άσκησης του επιτηδεύματος</w:t>
      </w:r>
      <w:r w:rsidR="003F17F3" w:rsidRPr="003F17F3">
        <w:rPr>
          <w:rFonts w:ascii="Cambria" w:eastAsia="Times New Roman" w:hAnsi="Cambria" w:cs="Arial Narrow"/>
          <w:sz w:val="24"/>
          <w:szCs w:val="24"/>
          <w:lang w:eastAsia="zh-CN"/>
        </w:rPr>
        <w:t>.</w:t>
      </w:r>
    </w:p>
    <w:p w:rsidR="00AE4ED3" w:rsidRPr="003F17F3" w:rsidRDefault="00AE4ED3" w:rsidP="003F17F3">
      <w:pPr>
        <w:suppressAutoHyphens/>
        <w:spacing w:after="0" w:line="240" w:lineRule="auto"/>
        <w:ind w:left="-142" w:hanging="284"/>
        <w:jc w:val="both"/>
        <w:rPr>
          <w:rFonts w:ascii="Cambria" w:eastAsia="Times New Roman" w:hAnsi="Cambria" w:cs="Arial Narrow"/>
          <w:sz w:val="24"/>
          <w:szCs w:val="24"/>
          <w:lang w:eastAsia="zh-CN"/>
        </w:rPr>
      </w:pPr>
      <w:r w:rsidRPr="00E934A8">
        <w:rPr>
          <w:rFonts w:ascii="Cambria" w:eastAsia="Times New Roman" w:hAnsi="Cambria" w:cs="Arial Narrow"/>
          <w:b/>
          <w:sz w:val="24"/>
          <w:szCs w:val="24"/>
          <w:lang w:eastAsia="zh-CN"/>
        </w:rPr>
        <w:t>Απασχολούμενοι στον πρωτογενή τομέα απαιτείται:</w:t>
      </w:r>
    </w:p>
    <w:p w:rsidR="00AE4ED3" w:rsidRPr="00017E38" w:rsidRDefault="00AE4ED3" w:rsidP="00017E38">
      <w:pPr>
        <w:pStyle w:val="a7"/>
        <w:numPr>
          <w:ilvl w:val="0"/>
          <w:numId w:val="7"/>
        </w:numPr>
        <w:suppressAutoHyphens/>
        <w:spacing w:after="0" w:line="240" w:lineRule="auto"/>
        <w:jc w:val="both"/>
        <w:rPr>
          <w:rFonts w:ascii="Cambria" w:eastAsia="Times New Roman" w:hAnsi="Cambria" w:cs="Arial Narrow"/>
          <w:sz w:val="24"/>
          <w:szCs w:val="24"/>
          <w:lang w:eastAsia="zh-CN"/>
        </w:rPr>
      </w:pPr>
      <w:r w:rsidRPr="003F17F3">
        <w:rPr>
          <w:rFonts w:ascii="Cambria" w:eastAsia="Times New Roman" w:hAnsi="Cambria" w:cs="Arial Narrow"/>
          <w:sz w:val="24"/>
          <w:szCs w:val="24"/>
          <w:lang w:eastAsia="zh-CN"/>
        </w:rPr>
        <w:t>Βεβαίωση ασφαλίσεως από τον ΟΓΑ ή βεβαίωση από τον ΟΓΑ ότι έχουν καταβληθεί ή ρυθμιστεί εισφορές.</w:t>
      </w:r>
    </w:p>
    <w:p w:rsidR="00AE4ED3" w:rsidRPr="00E934A8" w:rsidRDefault="00AE4ED3" w:rsidP="00E934A8">
      <w:pPr>
        <w:numPr>
          <w:ilvl w:val="0"/>
          <w:numId w:val="1"/>
        </w:numPr>
        <w:suppressAutoHyphens/>
        <w:spacing w:after="0" w:line="240" w:lineRule="auto"/>
        <w:ind w:left="-142" w:hanging="284"/>
        <w:jc w:val="both"/>
        <w:rPr>
          <w:rFonts w:ascii="Cambria" w:eastAsia="Times New Roman" w:hAnsi="Cambria" w:cs="Arial Narrow"/>
          <w:sz w:val="24"/>
          <w:szCs w:val="24"/>
          <w:lang w:eastAsia="zh-CN"/>
        </w:rPr>
      </w:pPr>
      <w:r w:rsidRPr="00E934A8">
        <w:rPr>
          <w:rFonts w:ascii="Cambria" w:eastAsia="Times New Roman" w:hAnsi="Cambria" w:cs="Arial Narrow"/>
          <w:sz w:val="24"/>
          <w:szCs w:val="24"/>
          <w:lang w:eastAsia="zh-CN"/>
        </w:rPr>
        <w:t>Βεβαίωση ανεργίας από τον ΟΑΕΔ του γονέα ή των γονέων που είναι άνεργοι.</w:t>
      </w:r>
    </w:p>
    <w:p w:rsidR="00AE4ED3" w:rsidRPr="00E934A8" w:rsidRDefault="00AE4ED3" w:rsidP="00E934A8">
      <w:pPr>
        <w:numPr>
          <w:ilvl w:val="0"/>
          <w:numId w:val="1"/>
        </w:numPr>
        <w:suppressAutoHyphens/>
        <w:spacing w:after="0" w:line="240" w:lineRule="auto"/>
        <w:ind w:left="-142" w:hanging="284"/>
        <w:jc w:val="both"/>
        <w:rPr>
          <w:rFonts w:ascii="Cambria" w:eastAsia="Times New Roman" w:hAnsi="Cambria" w:cs="Arial Narrow"/>
          <w:sz w:val="24"/>
          <w:szCs w:val="24"/>
          <w:lang w:eastAsia="zh-CN"/>
        </w:rPr>
      </w:pPr>
      <w:r w:rsidRPr="00E934A8">
        <w:rPr>
          <w:rFonts w:ascii="Cambria" w:eastAsia="Times New Roman" w:hAnsi="Cambria" w:cs="Arial Narrow"/>
          <w:sz w:val="24"/>
          <w:szCs w:val="24"/>
          <w:lang w:eastAsia="zh-CN"/>
        </w:rPr>
        <w:t>Βεβαίωση υγείας του παιδιού συμπληρωμένη και υπογεγραμμένη από Παιδίατρο, καθώς και αντίγραφο του βιβλιαρίου υγείας του με τα εμβόλια που προβλέπονται κάθε φορά ανάλογα με την ηλικία του παιδιού</w:t>
      </w:r>
      <w:r w:rsidR="006E5033">
        <w:rPr>
          <w:rFonts w:ascii="Cambria" w:eastAsia="Times New Roman" w:hAnsi="Cambria" w:cs="Arial Narrow"/>
          <w:sz w:val="24"/>
          <w:szCs w:val="24"/>
          <w:lang w:eastAsia="zh-CN"/>
        </w:rPr>
        <w:t xml:space="preserve"> και </w:t>
      </w:r>
      <w:r w:rsidR="002A4A35">
        <w:rPr>
          <w:rFonts w:ascii="Cambria" w:eastAsia="Times New Roman" w:hAnsi="Cambria" w:cs="Arial Narrow"/>
          <w:sz w:val="24"/>
          <w:szCs w:val="24"/>
          <w:lang w:eastAsia="zh-CN"/>
        </w:rPr>
        <w:t>της πρώτης σελίδας με το ονοματεπώνυμο του παιδιού</w:t>
      </w:r>
      <w:r w:rsidRPr="00E934A8">
        <w:rPr>
          <w:rFonts w:ascii="Cambria" w:eastAsia="Times New Roman" w:hAnsi="Cambria" w:cs="Arial Narrow"/>
          <w:sz w:val="24"/>
          <w:szCs w:val="24"/>
          <w:lang w:eastAsia="zh-CN"/>
        </w:rPr>
        <w:t>. Επίσης, αποτελέσματα φυματινοαντίδρασης Mantoux, όπως κάθε φορά προβλέπεται από το Εθνικό Πρόγραμμα Εμβολιασμών.</w:t>
      </w:r>
    </w:p>
    <w:p w:rsidR="00AE4ED3" w:rsidRDefault="00AE4ED3" w:rsidP="00E934A8">
      <w:pPr>
        <w:numPr>
          <w:ilvl w:val="0"/>
          <w:numId w:val="1"/>
        </w:numPr>
        <w:suppressAutoHyphens/>
        <w:spacing w:after="0" w:line="240" w:lineRule="auto"/>
        <w:ind w:left="-142" w:hanging="284"/>
        <w:jc w:val="both"/>
        <w:rPr>
          <w:rFonts w:ascii="Cambria" w:eastAsia="Times New Roman" w:hAnsi="Cambria" w:cs="Arial Narrow"/>
          <w:sz w:val="24"/>
          <w:szCs w:val="24"/>
          <w:lang w:eastAsia="zh-CN"/>
        </w:rPr>
      </w:pPr>
      <w:r w:rsidRPr="00E934A8">
        <w:rPr>
          <w:rFonts w:ascii="Cambria" w:eastAsia="Times New Roman" w:hAnsi="Cambria" w:cs="Arial Narrow"/>
          <w:sz w:val="24"/>
          <w:szCs w:val="24"/>
          <w:lang w:eastAsia="zh-CN"/>
        </w:rPr>
        <w:t>αντίγραφο εκκαθαριστικού σημειώματος των γονέων</w:t>
      </w:r>
      <w:r w:rsidR="002A4A35" w:rsidRPr="002A4A35">
        <w:rPr>
          <w:rFonts w:ascii="Cambria" w:eastAsia="Times New Roman" w:hAnsi="Cambria" w:cs="Arial Narrow"/>
          <w:sz w:val="24"/>
          <w:szCs w:val="24"/>
          <w:lang w:eastAsia="zh-CN"/>
        </w:rPr>
        <w:t xml:space="preserve"> </w:t>
      </w:r>
      <w:r w:rsidR="002A4A35">
        <w:rPr>
          <w:rFonts w:ascii="Cambria" w:eastAsia="Times New Roman" w:hAnsi="Cambria" w:cs="Arial Narrow"/>
          <w:sz w:val="24"/>
          <w:szCs w:val="24"/>
          <w:lang w:eastAsia="zh-CN"/>
        </w:rPr>
        <w:t>του τρέχοντος οικονομικού έτους</w:t>
      </w:r>
      <w:r w:rsidRPr="00E934A8">
        <w:rPr>
          <w:rFonts w:ascii="Cambria" w:eastAsia="Times New Roman" w:hAnsi="Cambria" w:cs="Arial Narrow"/>
          <w:sz w:val="24"/>
          <w:szCs w:val="24"/>
          <w:lang w:eastAsia="zh-CN"/>
        </w:rPr>
        <w:t>.</w:t>
      </w:r>
    </w:p>
    <w:p w:rsidR="003F17F3" w:rsidRPr="00E934A8" w:rsidRDefault="003F17F3" w:rsidP="00E934A8">
      <w:pPr>
        <w:numPr>
          <w:ilvl w:val="0"/>
          <w:numId w:val="1"/>
        </w:numPr>
        <w:suppressAutoHyphens/>
        <w:spacing w:after="0" w:line="240" w:lineRule="auto"/>
        <w:ind w:left="-142" w:hanging="284"/>
        <w:jc w:val="both"/>
        <w:rPr>
          <w:rFonts w:ascii="Cambria" w:eastAsia="Times New Roman" w:hAnsi="Cambria" w:cs="Arial Narrow"/>
          <w:sz w:val="24"/>
          <w:szCs w:val="24"/>
          <w:lang w:eastAsia="zh-CN"/>
        </w:rPr>
      </w:pPr>
      <w:r>
        <w:rPr>
          <w:rFonts w:ascii="Cambria" w:eastAsia="Times New Roman" w:hAnsi="Cambria" w:cs="Arial Narrow"/>
          <w:sz w:val="24"/>
          <w:szCs w:val="24"/>
          <w:lang w:eastAsia="zh-CN"/>
        </w:rPr>
        <w:t>Υπεύθυνη δήλωση (σε περίπτωση μη υποβολής φορολογικής δήλωσης).</w:t>
      </w:r>
    </w:p>
    <w:p w:rsidR="00AE4ED3" w:rsidRDefault="00AE4ED3" w:rsidP="00E934A8">
      <w:pPr>
        <w:numPr>
          <w:ilvl w:val="0"/>
          <w:numId w:val="1"/>
        </w:numPr>
        <w:suppressAutoHyphens/>
        <w:spacing w:after="0" w:line="240" w:lineRule="auto"/>
        <w:ind w:left="0" w:hanging="426"/>
        <w:jc w:val="both"/>
        <w:rPr>
          <w:rFonts w:ascii="Cambria" w:eastAsia="Times New Roman" w:hAnsi="Cambria" w:cs="Arial Narrow"/>
          <w:sz w:val="24"/>
          <w:szCs w:val="24"/>
          <w:lang w:eastAsia="zh-CN"/>
        </w:rPr>
      </w:pPr>
      <w:r w:rsidRPr="00E934A8">
        <w:rPr>
          <w:rFonts w:ascii="Cambria" w:eastAsia="Times New Roman" w:hAnsi="Cambria" w:cs="Arial Narrow"/>
          <w:sz w:val="24"/>
          <w:szCs w:val="24"/>
          <w:lang w:eastAsia="zh-CN"/>
        </w:rPr>
        <w:t>Για την εγγραφή παιδιών αλλοδαπών γονέων στο σταθμό εκτός των προηγούμενων δικαιολογητικών απαραίτητη προϋπόθεση είναι και η άδεια νόμιμης διαμονής στη χώρα μας, όπως αυτή αποδεικνύεται από τις ισχύουσες κάθε φορά διατάξεις.</w:t>
      </w:r>
    </w:p>
    <w:p w:rsidR="009C5E9D" w:rsidRPr="00E934A8" w:rsidRDefault="009C5E9D" w:rsidP="00E934A8">
      <w:pPr>
        <w:numPr>
          <w:ilvl w:val="0"/>
          <w:numId w:val="1"/>
        </w:numPr>
        <w:suppressAutoHyphens/>
        <w:spacing w:after="0" w:line="240" w:lineRule="auto"/>
        <w:ind w:left="0" w:hanging="426"/>
        <w:jc w:val="both"/>
        <w:rPr>
          <w:rFonts w:ascii="Cambria" w:eastAsia="Times New Roman" w:hAnsi="Cambria" w:cs="Arial Narrow"/>
          <w:sz w:val="24"/>
          <w:szCs w:val="24"/>
          <w:lang w:eastAsia="zh-CN"/>
        </w:rPr>
      </w:pPr>
      <w:r>
        <w:rPr>
          <w:rFonts w:ascii="Cambria" w:eastAsia="Times New Roman" w:hAnsi="Cambria" w:cs="Arial Narrow"/>
          <w:sz w:val="24"/>
          <w:szCs w:val="24"/>
          <w:lang w:eastAsia="zh-CN"/>
        </w:rPr>
        <w:t>Υπεύθυνη δήλωση (σε περίπτωση ανεργίας</w:t>
      </w:r>
      <w:r w:rsidR="00017E38">
        <w:rPr>
          <w:rFonts w:ascii="Cambria" w:eastAsia="Times New Roman" w:hAnsi="Cambria" w:cs="Arial Narrow"/>
          <w:sz w:val="24"/>
          <w:szCs w:val="24"/>
          <w:lang w:eastAsia="zh-CN"/>
        </w:rPr>
        <w:t xml:space="preserve"> του γονέα </w:t>
      </w:r>
      <w:r>
        <w:rPr>
          <w:rFonts w:ascii="Cambria" w:eastAsia="Times New Roman" w:hAnsi="Cambria" w:cs="Arial Narrow"/>
          <w:sz w:val="24"/>
          <w:szCs w:val="24"/>
          <w:lang w:eastAsia="zh-CN"/>
        </w:rPr>
        <w:t xml:space="preserve"> χωρίς δυνατότητα προσκόμισης κάρτας ανεργίας) ανεργίας </w:t>
      </w:r>
      <w:r w:rsidR="00954113">
        <w:rPr>
          <w:rFonts w:ascii="Cambria" w:eastAsia="Times New Roman" w:hAnsi="Cambria" w:cs="Arial Narrow"/>
          <w:sz w:val="24"/>
          <w:szCs w:val="24"/>
          <w:lang w:eastAsia="zh-CN"/>
        </w:rPr>
        <w:t>.</w:t>
      </w:r>
    </w:p>
    <w:p w:rsidR="00AE4ED3" w:rsidRDefault="00AE4ED3" w:rsidP="003F17F3">
      <w:pPr>
        <w:numPr>
          <w:ilvl w:val="0"/>
          <w:numId w:val="1"/>
        </w:numPr>
        <w:suppressAutoHyphens/>
        <w:spacing w:after="0" w:line="240" w:lineRule="auto"/>
        <w:ind w:left="0" w:hanging="426"/>
        <w:jc w:val="both"/>
        <w:rPr>
          <w:rFonts w:ascii="Cambria" w:eastAsia="Times New Roman" w:hAnsi="Cambria" w:cs="Arial Narrow"/>
          <w:sz w:val="24"/>
          <w:szCs w:val="24"/>
          <w:lang w:eastAsia="zh-CN"/>
        </w:rPr>
      </w:pPr>
      <w:r w:rsidRPr="00E934A8">
        <w:rPr>
          <w:rFonts w:ascii="Cambria" w:eastAsia="Times New Roman" w:hAnsi="Cambria" w:cs="Arial Narrow"/>
          <w:sz w:val="24"/>
          <w:szCs w:val="24"/>
          <w:lang w:eastAsia="zh-CN"/>
        </w:rPr>
        <w:t xml:space="preserve"> Κάθε άλλο δικαιολογητικό που το Διοικητικό  Συμβούλιο θεωρεί απαραίτητο.</w:t>
      </w:r>
    </w:p>
    <w:p w:rsidR="003F17F3" w:rsidRPr="00E934A8" w:rsidRDefault="003F17F3" w:rsidP="003F17F3">
      <w:pPr>
        <w:suppressAutoHyphens/>
        <w:spacing w:after="0" w:line="240" w:lineRule="auto"/>
        <w:jc w:val="both"/>
        <w:rPr>
          <w:rFonts w:ascii="Cambria" w:eastAsia="Times New Roman" w:hAnsi="Cambria" w:cs="Arial Narrow"/>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74207A" w:rsidRPr="0074207A" w:rsidTr="00986249">
        <w:tc>
          <w:tcPr>
            <w:tcW w:w="9004" w:type="dxa"/>
            <w:shd w:val="clear" w:color="auto" w:fill="auto"/>
          </w:tcPr>
          <w:p w:rsidR="0074207A" w:rsidRPr="0074207A" w:rsidRDefault="0074207A" w:rsidP="0074207A">
            <w:pPr>
              <w:suppressAutoHyphens/>
              <w:spacing w:after="0" w:line="240" w:lineRule="auto"/>
              <w:jc w:val="center"/>
              <w:rPr>
                <w:rFonts w:ascii="Cambria" w:eastAsia="Times New Roman" w:hAnsi="Cambria" w:cs="Arial Narrow"/>
                <w:b/>
                <w:sz w:val="24"/>
                <w:szCs w:val="24"/>
                <w:lang w:eastAsia="zh-CN"/>
              </w:rPr>
            </w:pPr>
            <w:r w:rsidRPr="0074207A">
              <w:rPr>
                <w:rFonts w:ascii="Cambria" w:eastAsia="Times New Roman" w:hAnsi="Cambria" w:cs="Arial Narrow"/>
                <w:b/>
                <w:sz w:val="24"/>
                <w:szCs w:val="24"/>
                <w:lang w:eastAsia="zh-CN"/>
              </w:rPr>
              <w:t>ΑΠΑΙΤΟΥΜΕΝΑ  ΔΙΚΑΙΟΛΟΓΗΤΙΚΑ ΑΙΤΗΣΗΣ ΕΠΑΝΕΓΓΡΑΦΗΣ</w:t>
            </w:r>
          </w:p>
        </w:tc>
      </w:tr>
    </w:tbl>
    <w:p w:rsidR="0074207A" w:rsidRPr="0074207A" w:rsidRDefault="0074207A" w:rsidP="0074207A">
      <w:pPr>
        <w:suppressAutoHyphens/>
        <w:spacing w:after="0" w:line="240" w:lineRule="auto"/>
        <w:ind w:left="720"/>
        <w:jc w:val="both"/>
        <w:rPr>
          <w:rFonts w:ascii="Cambria" w:eastAsia="Arial Narrow" w:hAnsi="Cambria" w:cs="Arial Narrow"/>
          <w:sz w:val="24"/>
          <w:szCs w:val="24"/>
          <w:lang w:eastAsia="zh-CN"/>
        </w:rPr>
      </w:pPr>
    </w:p>
    <w:p w:rsidR="0074207A" w:rsidRPr="00E934A8" w:rsidRDefault="0074207A" w:rsidP="0074207A">
      <w:pPr>
        <w:numPr>
          <w:ilvl w:val="0"/>
          <w:numId w:val="4"/>
        </w:numPr>
        <w:suppressAutoHyphens/>
        <w:spacing w:after="0" w:line="240" w:lineRule="auto"/>
        <w:jc w:val="both"/>
        <w:rPr>
          <w:rFonts w:ascii="Cambria" w:eastAsia="Arial Narrow" w:hAnsi="Cambria" w:cs="Arial Narrow"/>
          <w:sz w:val="24"/>
          <w:szCs w:val="24"/>
          <w:lang w:eastAsia="zh-CN"/>
        </w:rPr>
      </w:pPr>
      <w:r w:rsidRPr="0074207A">
        <w:rPr>
          <w:rFonts w:ascii="Cambria" w:eastAsia="Times New Roman" w:hAnsi="Cambria" w:cs="Arial Narrow"/>
          <w:sz w:val="24"/>
          <w:szCs w:val="24"/>
          <w:lang w:eastAsia="zh-CN"/>
        </w:rPr>
        <w:t>Όλα τα ως ανωτέρω δικαιολογητικά εγγραφής.</w:t>
      </w:r>
    </w:p>
    <w:p w:rsidR="00E934A8" w:rsidRDefault="00E934A8" w:rsidP="00E934A8">
      <w:pPr>
        <w:suppressAutoHyphens/>
        <w:spacing w:after="0" w:line="240" w:lineRule="auto"/>
        <w:ind w:left="720"/>
        <w:jc w:val="both"/>
        <w:rPr>
          <w:rFonts w:ascii="Cambria" w:eastAsia="Arial Narrow" w:hAnsi="Cambria" w:cs="Arial Narrow"/>
          <w:b/>
          <w:sz w:val="24"/>
          <w:szCs w:val="24"/>
          <w:u w:val="single"/>
          <w:lang w:eastAsia="zh-CN"/>
        </w:rPr>
      </w:pPr>
      <w:r w:rsidRPr="00E934A8">
        <w:rPr>
          <w:rFonts w:ascii="Cambria" w:eastAsia="Arial Narrow" w:hAnsi="Cambria" w:cs="Arial Narrow"/>
          <w:b/>
          <w:sz w:val="24"/>
          <w:szCs w:val="24"/>
          <w:u w:val="single"/>
          <w:lang w:eastAsia="zh-CN"/>
        </w:rPr>
        <w:t>Η αίτηση επανεγγραφής υπάγεται στο σύστημα μοριοδότησης και συνεπώς μοριοδοτείται.</w:t>
      </w:r>
    </w:p>
    <w:p w:rsidR="00017E38" w:rsidRDefault="00017E38" w:rsidP="00E934A8">
      <w:pPr>
        <w:suppressAutoHyphens/>
        <w:spacing w:after="0" w:line="240" w:lineRule="auto"/>
        <w:ind w:left="720"/>
        <w:jc w:val="both"/>
        <w:rPr>
          <w:rFonts w:ascii="Cambria" w:eastAsia="Arial Narrow" w:hAnsi="Cambria" w:cs="Arial Narrow"/>
          <w:b/>
          <w:sz w:val="24"/>
          <w:szCs w:val="24"/>
          <w:u w:val="single"/>
          <w:lang w:eastAsia="zh-CN"/>
        </w:rPr>
      </w:pPr>
    </w:p>
    <w:p w:rsidR="00017E38" w:rsidRDefault="00017E38" w:rsidP="00E934A8">
      <w:pPr>
        <w:suppressAutoHyphens/>
        <w:spacing w:after="0" w:line="240" w:lineRule="auto"/>
        <w:ind w:left="720"/>
        <w:jc w:val="both"/>
        <w:rPr>
          <w:rFonts w:ascii="Cambria" w:eastAsia="Arial Narrow" w:hAnsi="Cambria" w:cs="Arial Narrow"/>
          <w:b/>
          <w:sz w:val="24"/>
          <w:szCs w:val="24"/>
          <w:u w:val="single"/>
          <w:lang w:eastAsia="zh-CN"/>
        </w:rPr>
      </w:pPr>
    </w:p>
    <w:p w:rsidR="00017E38" w:rsidRDefault="00017E38" w:rsidP="00E934A8">
      <w:pPr>
        <w:suppressAutoHyphens/>
        <w:spacing w:after="0" w:line="240" w:lineRule="auto"/>
        <w:ind w:left="720"/>
        <w:jc w:val="both"/>
        <w:rPr>
          <w:rFonts w:ascii="Cambria" w:eastAsia="Arial Narrow" w:hAnsi="Cambria" w:cs="Arial Narrow"/>
          <w:b/>
          <w:sz w:val="24"/>
          <w:szCs w:val="24"/>
          <w:u w:val="single"/>
          <w:lang w:eastAsia="zh-CN"/>
        </w:rPr>
      </w:pPr>
    </w:p>
    <w:p w:rsidR="00017E38" w:rsidRPr="0074207A" w:rsidRDefault="00017E38" w:rsidP="00E934A8">
      <w:pPr>
        <w:suppressAutoHyphens/>
        <w:spacing w:after="0" w:line="240" w:lineRule="auto"/>
        <w:ind w:left="720"/>
        <w:jc w:val="both"/>
        <w:rPr>
          <w:rFonts w:ascii="Cambria" w:eastAsia="Arial Narrow" w:hAnsi="Cambria" w:cs="Arial Narrow"/>
          <w:b/>
          <w:sz w:val="24"/>
          <w:szCs w:val="24"/>
          <w:u w:val="single"/>
          <w:lang w:eastAsia="zh-CN"/>
        </w:rPr>
      </w:pPr>
    </w:p>
    <w:p w:rsidR="0074207A" w:rsidRPr="0074207A" w:rsidRDefault="0074207A" w:rsidP="0074207A">
      <w:pPr>
        <w:suppressAutoHyphens/>
        <w:spacing w:after="0" w:line="240" w:lineRule="auto"/>
        <w:ind w:left="720"/>
        <w:jc w:val="both"/>
        <w:rPr>
          <w:rFonts w:ascii="Cambria" w:eastAsia="Times New Roman" w:hAnsi="Cambria" w:cs="Arial Narrow"/>
          <w:b/>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74207A" w:rsidRPr="0074207A" w:rsidTr="00986249">
        <w:tc>
          <w:tcPr>
            <w:tcW w:w="9004" w:type="dxa"/>
            <w:shd w:val="clear" w:color="auto" w:fill="auto"/>
          </w:tcPr>
          <w:p w:rsidR="0074207A" w:rsidRPr="0074207A" w:rsidRDefault="0074207A" w:rsidP="0074207A">
            <w:pPr>
              <w:suppressAutoHyphens/>
              <w:spacing w:after="0" w:line="240" w:lineRule="auto"/>
              <w:jc w:val="center"/>
              <w:rPr>
                <w:rFonts w:ascii="Cambria" w:eastAsia="Times New Roman" w:hAnsi="Cambria" w:cs="Arial Narrow"/>
                <w:b/>
                <w:sz w:val="24"/>
                <w:szCs w:val="24"/>
                <w:lang w:eastAsia="zh-CN"/>
              </w:rPr>
            </w:pPr>
            <w:r w:rsidRPr="0074207A">
              <w:rPr>
                <w:rFonts w:ascii="Cambria" w:eastAsia="Times New Roman" w:hAnsi="Cambria" w:cs="Arial Narrow"/>
                <w:b/>
                <w:sz w:val="24"/>
                <w:szCs w:val="24"/>
                <w:lang w:eastAsia="zh-CN"/>
              </w:rPr>
              <w:t>ΣΥΜΠΛΗΡΩΜΑΤΙΚΑ ΔΙΚΑΙΟΛΟΓΗΤΙΚΑ ΕΙΔΙΚΩΝ ΠΕΡΙΠΤΩΣΕΩΝ</w:t>
            </w:r>
          </w:p>
        </w:tc>
      </w:tr>
    </w:tbl>
    <w:p w:rsidR="0074207A" w:rsidRPr="0074207A" w:rsidRDefault="0074207A" w:rsidP="0074207A">
      <w:pPr>
        <w:suppressAutoHyphens/>
        <w:spacing w:after="0" w:line="240" w:lineRule="auto"/>
        <w:jc w:val="both"/>
        <w:rPr>
          <w:rFonts w:ascii="Cambria" w:eastAsia="Times New Roman" w:hAnsi="Cambria" w:cs="Arial Narrow"/>
          <w:b/>
          <w:sz w:val="24"/>
          <w:szCs w:val="24"/>
          <w:lang w:eastAsia="zh-CN"/>
        </w:rPr>
      </w:pPr>
    </w:p>
    <w:p w:rsidR="0074207A" w:rsidRPr="0074207A" w:rsidRDefault="0074207A" w:rsidP="00E934A8">
      <w:pPr>
        <w:numPr>
          <w:ilvl w:val="0"/>
          <w:numId w:val="2"/>
        </w:numPr>
        <w:suppressAutoHyphens/>
        <w:spacing w:after="0" w:line="240" w:lineRule="auto"/>
        <w:ind w:left="-142" w:hanging="284"/>
        <w:jc w:val="both"/>
        <w:rPr>
          <w:rFonts w:ascii="Cambria" w:eastAsia="Times New Roman" w:hAnsi="Cambria" w:cs="Arial"/>
          <w:sz w:val="24"/>
          <w:szCs w:val="24"/>
          <w:lang w:eastAsia="zh-CN"/>
        </w:rPr>
      </w:pPr>
      <w:r w:rsidRPr="0074207A">
        <w:rPr>
          <w:rFonts w:ascii="Cambria" w:eastAsia="Times New Roman" w:hAnsi="Cambria" w:cs="Arial"/>
          <w:sz w:val="24"/>
          <w:szCs w:val="24"/>
          <w:lang w:eastAsia="zh-CN"/>
        </w:rPr>
        <w:t>Αναπηρία γονέων ή τέκνου: Αντίγραφο απόφασης Υγειονομικής Επιτροπής.</w:t>
      </w:r>
    </w:p>
    <w:p w:rsidR="0074207A" w:rsidRPr="0074207A" w:rsidRDefault="0074207A" w:rsidP="00E934A8">
      <w:pPr>
        <w:numPr>
          <w:ilvl w:val="0"/>
          <w:numId w:val="2"/>
        </w:numPr>
        <w:suppressAutoHyphens/>
        <w:spacing w:after="0" w:line="240" w:lineRule="auto"/>
        <w:ind w:left="-142" w:hanging="284"/>
        <w:jc w:val="both"/>
        <w:rPr>
          <w:rFonts w:ascii="Cambria" w:eastAsia="Times New Roman" w:hAnsi="Cambria" w:cs="Arial"/>
          <w:sz w:val="24"/>
          <w:szCs w:val="24"/>
          <w:lang w:eastAsia="zh-CN"/>
        </w:rPr>
      </w:pPr>
      <w:r w:rsidRPr="0074207A">
        <w:rPr>
          <w:rFonts w:ascii="Cambria" w:eastAsia="Times New Roman" w:hAnsi="Cambria" w:cs="Arial"/>
          <w:sz w:val="24"/>
          <w:szCs w:val="24"/>
          <w:lang w:eastAsia="zh-CN"/>
        </w:rPr>
        <w:t>Πολύτεκνη ή τρίτεκνη οικογένεια: Πιστοποιητικό οικογενειακής κατάστασης για τους τρίτεκνους και  Πιστοποιητικό ΑΣΠΕ για τους πολύτεκνους.</w:t>
      </w:r>
    </w:p>
    <w:p w:rsidR="006E5033" w:rsidRDefault="0074207A" w:rsidP="006E5033">
      <w:pPr>
        <w:numPr>
          <w:ilvl w:val="0"/>
          <w:numId w:val="2"/>
        </w:numPr>
        <w:suppressAutoHyphens/>
        <w:spacing w:after="0" w:line="240" w:lineRule="auto"/>
        <w:ind w:left="-142" w:hanging="284"/>
        <w:jc w:val="both"/>
        <w:rPr>
          <w:rFonts w:ascii="Cambria" w:eastAsia="Times New Roman" w:hAnsi="Cambria" w:cs="Arial"/>
          <w:sz w:val="24"/>
          <w:szCs w:val="24"/>
          <w:lang w:eastAsia="zh-CN"/>
        </w:rPr>
      </w:pPr>
      <w:r w:rsidRPr="0074207A">
        <w:rPr>
          <w:rFonts w:ascii="Cambria" w:eastAsia="Times New Roman" w:hAnsi="Cambria" w:cs="Arial"/>
          <w:sz w:val="24"/>
          <w:szCs w:val="24"/>
          <w:lang w:eastAsia="zh-CN"/>
        </w:rPr>
        <w:t>Άγαμοι γονείς: Πιστοποιητικό οικογενειακής κατάστασης.</w:t>
      </w:r>
    </w:p>
    <w:p w:rsidR="0074207A" w:rsidRPr="006E5033" w:rsidRDefault="0074207A" w:rsidP="006E5033">
      <w:pPr>
        <w:numPr>
          <w:ilvl w:val="0"/>
          <w:numId w:val="2"/>
        </w:numPr>
        <w:suppressAutoHyphens/>
        <w:spacing w:after="0" w:line="240" w:lineRule="auto"/>
        <w:ind w:left="-142" w:hanging="284"/>
        <w:jc w:val="both"/>
        <w:rPr>
          <w:rFonts w:ascii="Cambria" w:eastAsia="Times New Roman" w:hAnsi="Cambria" w:cs="Arial"/>
          <w:sz w:val="24"/>
          <w:szCs w:val="24"/>
          <w:lang w:eastAsia="zh-CN"/>
        </w:rPr>
      </w:pPr>
      <w:r w:rsidRPr="006E5033">
        <w:rPr>
          <w:rFonts w:ascii="Cambria" w:eastAsia="Times New Roman" w:hAnsi="Cambria" w:cs="Arial"/>
          <w:sz w:val="24"/>
          <w:szCs w:val="24"/>
          <w:lang w:eastAsia="zh-CN"/>
        </w:rPr>
        <w:t xml:space="preserve">Διαζευγμένοι γονείς ή γονείς σε διάσταση: Βεβαίωση επιμέλειας μόνιμης ή προσωρινής αρμόδιου δικαστηρίου και διαζευκτήριο. Η διάσταση  πιστοποιείται με έγγραφο Πρωτοδικείου και όχι με Υπεύθυνη Δήλωση. </w:t>
      </w:r>
      <w:r w:rsidR="00017E38" w:rsidRPr="006E5033">
        <w:rPr>
          <w:rFonts w:ascii="Cambria" w:eastAsia="Times New Roman" w:hAnsi="Cambria" w:cs="Arial Narrow"/>
          <w:sz w:val="24"/>
          <w:szCs w:val="24"/>
          <w:lang w:eastAsia="zh-CN"/>
        </w:rPr>
        <w:t>Εάν την επιμέλεια του νηπίου έχει ο πατέρας θα πρέπει να προσκομίσει τα δικαιολογητικά τα οποία αφορούν την μητέρα.</w:t>
      </w:r>
    </w:p>
    <w:p w:rsidR="0074207A" w:rsidRPr="0074207A" w:rsidRDefault="0074207A" w:rsidP="00E934A8">
      <w:pPr>
        <w:numPr>
          <w:ilvl w:val="0"/>
          <w:numId w:val="2"/>
        </w:numPr>
        <w:suppressAutoHyphens/>
        <w:spacing w:after="0" w:line="240" w:lineRule="auto"/>
        <w:ind w:left="-142" w:hanging="284"/>
        <w:jc w:val="both"/>
        <w:rPr>
          <w:rFonts w:ascii="Cambria" w:eastAsia="Times New Roman" w:hAnsi="Cambria" w:cs="Arial"/>
          <w:sz w:val="24"/>
          <w:szCs w:val="24"/>
          <w:lang w:eastAsia="zh-CN"/>
        </w:rPr>
      </w:pPr>
      <w:r w:rsidRPr="0074207A">
        <w:rPr>
          <w:rFonts w:ascii="Cambria" w:eastAsia="Times New Roman" w:hAnsi="Cambria" w:cs="Arial"/>
          <w:sz w:val="24"/>
          <w:szCs w:val="24"/>
          <w:lang w:eastAsia="zh-CN"/>
        </w:rPr>
        <w:t xml:space="preserve">Γονείς φοιτητές: βεβαίωση </w:t>
      </w:r>
      <w:r w:rsidR="00017E38">
        <w:rPr>
          <w:rFonts w:ascii="Cambria" w:eastAsia="Times New Roman" w:hAnsi="Cambria" w:cs="Arial"/>
          <w:sz w:val="24"/>
          <w:szCs w:val="24"/>
          <w:lang w:eastAsia="zh-CN"/>
        </w:rPr>
        <w:t xml:space="preserve">τελευταίου εξαμήνου </w:t>
      </w:r>
      <w:r w:rsidRPr="0074207A">
        <w:rPr>
          <w:rFonts w:ascii="Cambria" w:eastAsia="Times New Roman" w:hAnsi="Cambria" w:cs="Arial"/>
          <w:sz w:val="24"/>
          <w:szCs w:val="24"/>
          <w:lang w:eastAsia="zh-CN"/>
        </w:rPr>
        <w:t>από την γραμματεία της Σχολής.</w:t>
      </w:r>
    </w:p>
    <w:p w:rsidR="0074207A" w:rsidRDefault="0074207A" w:rsidP="00E934A8">
      <w:pPr>
        <w:numPr>
          <w:ilvl w:val="0"/>
          <w:numId w:val="2"/>
        </w:numPr>
        <w:suppressAutoHyphens/>
        <w:spacing w:after="0" w:line="240" w:lineRule="auto"/>
        <w:ind w:left="-142" w:hanging="284"/>
        <w:jc w:val="both"/>
        <w:rPr>
          <w:rFonts w:ascii="Cambria" w:eastAsia="Times New Roman" w:hAnsi="Cambria" w:cs="Arial"/>
          <w:sz w:val="24"/>
          <w:szCs w:val="24"/>
          <w:lang w:eastAsia="zh-CN"/>
        </w:rPr>
      </w:pPr>
      <w:r w:rsidRPr="0074207A">
        <w:rPr>
          <w:rFonts w:ascii="Cambria" w:eastAsia="Times New Roman" w:hAnsi="Cambria" w:cs="Arial"/>
          <w:sz w:val="24"/>
          <w:szCs w:val="24"/>
          <w:lang w:eastAsia="zh-CN"/>
        </w:rPr>
        <w:t>Γονέας στρατευμένος: βεβαίωση από την μονάδα που υπηρετεί ή το αρμόδιο Στρατολογικό Γραφείο</w:t>
      </w:r>
    </w:p>
    <w:p w:rsidR="00017E38" w:rsidRPr="00E934A8" w:rsidRDefault="00017E38" w:rsidP="00E934A8">
      <w:pPr>
        <w:numPr>
          <w:ilvl w:val="0"/>
          <w:numId w:val="2"/>
        </w:numPr>
        <w:suppressAutoHyphens/>
        <w:spacing w:after="0" w:line="240" w:lineRule="auto"/>
        <w:ind w:left="-142" w:hanging="284"/>
        <w:jc w:val="both"/>
        <w:rPr>
          <w:rFonts w:ascii="Cambria" w:eastAsia="Times New Roman" w:hAnsi="Cambria" w:cs="Arial"/>
          <w:sz w:val="24"/>
          <w:szCs w:val="24"/>
          <w:lang w:eastAsia="zh-CN"/>
        </w:rPr>
      </w:pPr>
      <w:r w:rsidRPr="00E934A8">
        <w:rPr>
          <w:rFonts w:ascii="Cambria" w:eastAsia="Times New Roman" w:hAnsi="Cambria" w:cs="Arial Narrow"/>
          <w:sz w:val="24"/>
          <w:szCs w:val="24"/>
          <w:lang w:eastAsia="zh-CN"/>
        </w:rPr>
        <w:t>Για παιδί ορφανό απαιτείται ληξιαρχική πράξη του αποβιώσαντος γονέα, εάν αυτό δεν αναφέρεται στο πιστοποιητικό οικογενειακής κατάστασης</w:t>
      </w:r>
      <w:r>
        <w:rPr>
          <w:rFonts w:ascii="Cambria" w:eastAsia="Times New Roman" w:hAnsi="Cambria" w:cs="Arial Narrow"/>
          <w:sz w:val="24"/>
          <w:szCs w:val="24"/>
          <w:lang w:eastAsia="zh-CN"/>
        </w:rPr>
        <w:t>.</w:t>
      </w:r>
    </w:p>
    <w:p w:rsidR="00E934A8" w:rsidRPr="00E934A8" w:rsidRDefault="00E934A8" w:rsidP="00E934A8">
      <w:pPr>
        <w:suppressAutoHyphens/>
        <w:spacing w:after="0" w:line="240" w:lineRule="auto"/>
        <w:jc w:val="both"/>
        <w:rPr>
          <w:rFonts w:ascii="Cambria" w:eastAsia="Times New Roman" w:hAnsi="Cambria" w:cs="Arial"/>
          <w:sz w:val="24"/>
          <w:szCs w:val="24"/>
          <w:lang w:eastAsia="zh-CN"/>
        </w:rPr>
      </w:pPr>
    </w:p>
    <w:p w:rsidR="00E934A8" w:rsidRPr="00E934A8" w:rsidRDefault="00E934A8" w:rsidP="00E934A8">
      <w:pPr>
        <w:suppressAutoHyphens/>
        <w:spacing w:after="0" w:line="240" w:lineRule="auto"/>
        <w:jc w:val="both"/>
        <w:rPr>
          <w:rFonts w:ascii="Cambria" w:eastAsia="Times New Roman" w:hAnsi="Cambria" w:cs="Arial"/>
          <w:sz w:val="24"/>
          <w:szCs w:val="24"/>
          <w:lang w:eastAsia="zh-CN"/>
        </w:rPr>
      </w:pPr>
    </w:p>
    <w:p w:rsidR="00E934A8" w:rsidRPr="00E934A8" w:rsidRDefault="00E934A8" w:rsidP="00E934A8">
      <w:pPr>
        <w:suppressAutoHyphens/>
        <w:spacing w:after="0" w:line="240" w:lineRule="auto"/>
        <w:jc w:val="both"/>
        <w:rPr>
          <w:rFonts w:ascii="Cambria" w:eastAsia="Times New Roman" w:hAnsi="Cambria" w:cs="Arial"/>
          <w:sz w:val="24"/>
          <w:szCs w:val="24"/>
          <w:u w:val="single"/>
          <w:lang w:eastAsia="zh-CN"/>
        </w:rPr>
      </w:pPr>
      <w:r w:rsidRPr="00E934A8">
        <w:rPr>
          <w:rFonts w:ascii="Cambria" w:eastAsia="Times New Roman" w:hAnsi="Cambria" w:cs="Arial"/>
          <w:sz w:val="24"/>
          <w:szCs w:val="24"/>
          <w:u w:val="single"/>
          <w:lang w:eastAsia="zh-CN"/>
        </w:rPr>
        <w:t xml:space="preserve">Με την αίτηση θα κατατίθενται όλα τα δικαιολογητικά. </w:t>
      </w:r>
    </w:p>
    <w:p w:rsidR="00E934A8" w:rsidRPr="00E934A8" w:rsidRDefault="00E934A8" w:rsidP="00E934A8">
      <w:pPr>
        <w:suppressAutoHyphens/>
        <w:spacing w:after="0" w:line="240" w:lineRule="auto"/>
        <w:jc w:val="both"/>
        <w:rPr>
          <w:rFonts w:ascii="Cambria" w:eastAsia="Times New Roman" w:hAnsi="Cambria" w:cs="Arial"/>
          <w:sz w:val="24"/>
          <w:szCs w:val="24"/>
          <w:u w:val="single"/>
          <w:lang w:eastAsia="zh-CN"/>
        </w:rPr>
      </w:pPr>
      <w:r w:rsidRPr="00E934A8">
        <w:rPr>
          <w:rFonts w:ascii="Cambria" w:eastAsia="Times New Roman" w:hAnsi="Cambria" w:cs="Arial"/>
          <w:sz w:val="24"/>
          <w:szCs w:val="24"/>
          <w:u w:val="single"/>
          <w:lang w:eastAsia="zh-CN"/>
        </w:rPr>
        <w:t>Αιτήσεις με ελλειπή δικαιολογητικά δεν θα γίνονται δεκτές.</w:t>
      </w:r>
    </w:p>
    <w:p w:rsidR="00281065" w:rsidRDefault="00E934A8" w:rsidP="00E934A8">
      <w:pPr>
        <w:suppressAutoHyphens/>
        <w:spacing w:after="0" w:line="240" w:lineRule="auto"/>
        <w:jc w:val="both"/>
        <w:rPr>
          <w:rFonts w:ascii="Cambria" w:eastAsia="Times New Roman" w:hAnsi="Cambria" w:cs="Arial"/>
          <w:sz w:val="24"/>
          <w:szCs w:val="24"/>
          <w:lang w:eastAsia="zh-CN"/>
        </w:rPr>
      </w:pPr>
      <w:r w:rsidRPr="00E934A8">
        <w:rPr>
          <w:rFonts w:ascii="Cambria" w:eastAsia="Times New Roman" w:hAnsi="Cambria" w:cs="Arial"/>
          <w:sz w:val="24"/>
          <w:szCs w:val="24"/>
          <w:u w:val="single"/>
          <w:lang w:eastAsia="zh-CN"/>
        </w:rPr>
        <w:t>Η αίτηση κατατίθεται από τους γονείς ή νόμιμα εξουσιοδοτημένο άτομο</w:t>
      </w:r>
      <w:r w:rsidRPr="00E934A8">
        <w:rPr>
          <w:rFonts w:ascii="Cambria" w:eastAsia="Times New Roman" w:hAnsi="Cambria" w:cs="Arial"/>
          <w:sz w:val="24"/>
          <w:szCs w:val="24"/>
          <w:lang w:eastAsia="zh-CN"/>
        </w:rPr>
        <w:t>.</w:t>
      </w:r>
    </w:p>
    <w:p w:rsidR="006E5033" w:rsidRPr="006E5033" w:rsidRDefault="006E5033" w:rsidP="00E934A8">
      <w:pPr>
        <w:suppressAutoHyphens/>
        <w:spacing w:after="0" w:line="240" w:lineRule="auto"/>
        <w:jc w:val="both"/>
        <w:rPr>
          <w:rFonts w:ascii="Cambria" w:eastAsia="Times New Roman" w:hAnsi="Cambria" w:cs="Arial"/>
          <w:sz w:val="24"/>
          <w:szCs w:val="24"/>
          <w:u w:val="single"/>
          <w:lang w:eastAsia="zh-CN"/>
        </w:rPr>
      </w:pPr>
      <w:r w:rsidRPr="006E5033">
        <w:rPr>
          <w:rFonts w:ascii="Cambria" w:eastAsia="Times New Roman" w:hAnsi="Cambria" w:cs="Arial"/>
          <w:sz w:val="24"/>
          <w:szCs w:val="24"/>
          <w:u w:val="single"/>
          <w:lang w:eastAsia="zh-CN"/>
        </w:rPr>
        <w:t>Το αντίγραφο εκκαθαριστικού σημειώματος του τρέχοντος έτους να κατατεθεί έως 30/6/2019</w:t>
      </w:r>
    </w:p>
    <w:p w:rsidR="00E934A8" w:rsidRPr="0074207A" w:rsidRDefault="00E934A8" w:rsidP="00E934A8">
      <w:pPr>
        <w:suppressAutoHyphens/>
        <w:spacing w:after="0" w:line="240" w:lineRule="auto"/>
        <w:jc w:val="both"/>
        <w:rPr>
          <w:rFonts w:ascii="Cambria" w:eastAsia="Times New Roman" w:hAnsi="Cambria" w:cs="Arial"/>
          <w:sz w:val="24"/>
          <w:szCs w:val="24"/>
          <w:lang w:eastAsia="zh-CN"/>
        </w:rPr>
      </w:pPr>
    </w:p>
    <w:p w:rsidR="0074207A" w:rsidRPr="0074207A" w:rsidRDefault="0074207A" w:rsidP="0074207A">
      <w:pPr>
        <w:suppressAutoHyphens/>
        <w:spacing w:after="0" w:line="240" w:lineRule="auto"/>
        <w:jc w:val="both"/>
        <w:rPr>
          <w:rFonts w:ascii="Cambria" w:eastAsia="Times New Roman" w:hAnsi="Cambria" w:cs="Arial Narrow"/>
          <w:b/>
          <w:sz w:val="24"/>
          <w:szCs w:val="24"/>
          <w:lang w:eastAsia="zh-CN"/>
        </w:rPr>
      </w:pPr>
    </w:p>
    <w:p w:rsidR="0074207A" w:rsidRDefault="0074207A" w:rsidP="0074207A">
      <w:pPr>
        <w:suppressAutoHyphens/>
        <w:spacing w:after="0" w:line="240" w:lineRule="auto"/>
        <w:jc w:val="both"/>
        <w:rPr>
          <w:rFonts w:ascii="Cambria" w:eastAsia="Times New Roman" w:hAnsi="Cambria" w:cs="Arial Narrow"/>
          <w:b/>
          <w:sz w:val="24"/>
          <w:szCs w:val="24"/>
          <w:lang w:eastAsia="zh-CN"/>
        </w:rPr>
      </w:pPr>
      <w:r w:rsidRPr="0074207A">
        <w:rPr>
          <w:rFonts w:ascii="Cambria" w:eastAsia="Times New Roman" w:hAnsi="Cambria" w:cs="Arial Narrow"/>
          <w:b/>
          <w:sz w:val="24"/>
          <w:szCs w:val="24"/>
          <w:lang w:eastAsia="zh-CN"/>
        </w:rPr>
        <w:t xml:space="preserve">                                                                  Ο  ΠΡΟΕΔΡΟΣ</w:t>
      </w:r>
      <w:r w:rsidR="00E934A8">
        <w:rPr>
          <w:rFonts w:ascii="Cambria" w:eastAsia="Times New Roman" w:hAnsi="Cambria" w:cs="Arial Narrow"/>
          <w:b/>
          <w:sz w:val="24"/>
          <w:szCs w:val="24"/>
          <w:lang w:eastAsia="zh-CN"/>
        </w:rPr>
        <w:t xml:space="preserve"> ΤΟΥ ΚΚΠΑΑΔΟ</w:t>
      </w:r>
    </w:p>
    <w:p w:rsidR="00E934A8" w:rsidRPr="0074207A" w:rsidRDefault="00E934A8" w:rsidP="0074207A">
      <w:pPr>
        <w:suppressAutoHyphens/>
        <w:spacing w:after="0" w:line="240" w:lineRule="auto"/>
        <w:jc w:val="both"/>
        <w:rPr>
          <w:rFonts w:ascii="Cambria" w:eastAsia="Times New Roman" w:hAnsi="Cambria" w:cs="Arial Narrow"/>
          <w:b/>
          <w:sz w:val="24"/>
          <w:szCs w:val="24"/>
          <w:lang w:eastAsia="zh-CN"/>
        </w:rPr>
      </w:pPr>
      <w:r>
        <w:rPr>
          <w:rFonts w:ascii="Cambria" w:eastAsia="Times New Roman" w:hAnsi="Cambria" w:cs="Arial Narrow"/>
          <w:b/>
          <w:sz w:val="24"/>
          <w:szCs w:val="24"/>
          <w:lang w:eastAsia="zh-CN"/>
        </w:rPr>
        <w:t xml:space="preserve">                                                                ΜΠΑΡΜΠΟΥΔΗΣ ΑΛΕΞΑΝΔΡΟΣ</w:t>
      </w:r>
    </w:p>
    <w:p w:rsidR="0074207A" w:rsidRPr="0074207A" w:rsidRDefault="0074207A" w:rsidP="0074207A">
      <w:pPr>
        <w:suppressAutoHyphens/>
        <w:spacing w:after="0" w:line="240" w:lineRule="auto"/>
        <w:jc w:val="center"/>
        <w:rPr>
          <w:rFonts w:ascii="Cambria" w:eastAsia="Times New Roman" w:hAnsi="Cambria" w:cs="Times New Roman"/>
          <w:sz w:val="24"/>
          <w:szCs w:val="24"/>
          <w:lang w:eastAsia="zh-CN"/>
        </w:rPr>
      </w:pPr>
    </w:p>
    <w:p w:rsidR="0074207A" w:rsidRPr="0074207A" w:rsidRDefault="0074207A" w:rsidP="0074207A">
      <w:pPr>
        <w:suppressAutoHyphens/>
        <w:spacing w:after="0" w:line="240" w:lineRule="auto"/>
        <w:jc w:val="center"/>
        <w:rPr>
          <w:rFonts w:ascii="Cambria" w:eastAsia="Times New Roman" w:hAnsi="Cambria" w:cs="Times New Roman"/>
          <w:sz w:val="24"/>
          <w:szCs w:val="24"/>
          <w:lang w:eastAsia="zh-CN"/>
        </w:rPr>
      </w:pPr>
    </w:p>
    <w:p w:rsidR="00BE4D03" w:rsidRDefault="00BE4D03"/>
    <w:sectPr w:rsidR="00BE4D03" w:rsidSect="00B314FD">
      <w:footerReference w:type="default" r:id="rId9"/>
      <w:pgSz w:w="11906" w:h="16838"/>
      <w:pgMar w:top="851" w:right="849" w:bottom="0" w:left="1701" w:header="708" w:footer="510" w:gutter="0"/>
      <w:pgBorders w:offsetFrom="page">
        <w:top w:val="double" w:sz="4" w:space="24" w:color="C45911" w:themeColor="accent2" w:themeShade="BF"/>
        <w:left w:val="double" w:sz="4" w:space="24" w:color="C45911" w:themeColor="accent2" w:themeShade="BF"/>
        <w:bottom w:val="double" w:sz="4" w:space="24" w:color="C45911" w:themeColor="accent2" w:themeShade="BF"/>
        <w:right w:val="double" w:sz="4" w:space="24" w:color="C45911" w:themeColor="accen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641" w:rsidRDefault="00300641" w:rsidP="00BE4D03">
      <w:pPr>
        <w:spacing w:after="0" w:line="240" w:lineRule="auto"/>
      </w:pPr>
      <w:r>
        <w:separator/>
      </w:r>
    </w:p>
  </w:endnote>
  <w:endnote w:type="continuationSeparator" w:id="0">
    <w:p w:rsidR="00300641" w:rsidRDefault="00300641" w:rsidP="00BE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03" w:rsidRPr="009161D6" w:rsidRDefault="00817933" w:rsidP="00AE4ED3">
    <w:pPr>
      <w:spacing w:after="0" w:line="240" w:lineRule="auto"/>
      <w:ind w:left="-993" w:firstLine="142"/>
      <w:rPr>
        <w:rFonts w:ascii="Chiller" w:hAnsi="Chiller"/>
      </w:rPr>
    </w:pPr>
    <w:r>
      <w:rPr>
        <w:noProof/>
        <w:lang w:eastAsia="el-GR"/>
      </w:rPr>
      <w:drawing>
        <wp:anchor distT="0" distB="0" distL="114300" distR="114300" simplePos="0" relativeHeight="251660288" behindDoc="0" locked="0" layoutInCell="1" allowOverlap="1">
          <wp:simplePos x="0" y="0"/>
          <wp:positionH relativeFrom="margin">
            <wp:align>right</wp:align>
          </wp:positionH>
          <wp:positionV relativeFrom="paragraph">
            <wp:posOffset>-233045</wp:posOffset>
          </wp:positionV>
          <wp:extent cx="3905250" cy="1200150"/>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paidikos_megalh.jpg"/>
                  <pic:cNvPicPr/>
                </pic:nvPicPr>
                <pic:blipFill>
                  <a:blip r:embed="rId1">
                    <a:extLst>
                      <a:ext uri="{28A0092B-C50C-407E-A947-70E740481C1C}">
                        <a14:useLocalDpi xmlns:a14="http://schemas.microsoft.com/office/drawing/2010/main" val="0"/>
                      </a:ext>
                    </a:extLst>
                  </a:blip>
                  <a:stretch>
                    <a:fillRect/>
                  </a:stretch>
                </pic:blipFill>
                <pic:spPr>
                  <a:xfrm>
                    <a:off x="0" y="0"/>
                    <a:ext cx="3905250" cy="1200150"/>
                  </a:xfrm>
                  <a:prstGeom prst="rect">
                    <a:avLst/>
                  </a:prstGeom>
                </pic:spPr>
              </pic:pic>
            </a:graphicData>
          </a:graphic>
          <wp14:sizeRelH relativeFrom="page">
            <wp14:pctWidth>0</wp14:pctWidth>
          </wp14:sizeRelH>
          <wp14:sizeRelV relativeFrom="page">
            <wp14:pctHeight>0</wp14:pctHeight>
          </wp14:sizeRelV>
        </wp:anchor>
      </w:drawing>
    </w:r>
    <w:sdt>
      <w:sdtPr>
        <w:rPr>
          <w:rFonts w:ascii="Chiller" w:hAnsi="Chiller"/>
        </w:rPr>
        <w:id w:val="-69270811"/>
        <w:docPartObj>
          <w:docPartGallery w:val="Page Numbers (Bottom of Page)"/>
          <w:docPartUnique/>
        </w:docPartObj>
      </w:sdtPr>
      <w:sdtEndPr/>
      <w:sdtContent/>
    </w:sdt>
    <w:r w:rsidR="009161D6" w:rsidRPr="009161D6">
      <w:rPr>
        <w:rFonts w:ascii="Cambria" w:hAnsi="Cambria" w:cs="Cambria"/>
      </w:rPr>
      <w:t>Δημοτικοί</w:t>
    </w:r>
    <w:r w:rsidR="009161D6" w:rsidRPr="009161D6">
      <w:rPr>
        <w:rFonts w:ascii="Chiller" w:hAnsi="Chiller"/>
      </w:rPr>
      <w:t xml:space="preserve"> </w:t>
    </w:r>
    <w:r w:rsidR="009161D6" w:rsidRPr="009161D6">
      <w:rPr>
        <w:rFonts w:ascii="Cambria" w:hAnsi="Cambria" w:cs="Cambria"/>
      </w:rPr>
      <w:t>Παιδικοί</w:t>
    </w:r>
    <w:r w:rsidR="009161D6" w:rsidRPr="009161D6">
      <w:rPr>
        <w:rFonts w:ascii="Chiller" w:hAnsi="Chiller"/>
      </w:rPr>
      <w:t xml:space="preserve"> </w:t>
    </w:r>
    <w:r w:rsidR="009161D6" w:rsidRPr="009161D6">
      <w:rPr>
        <w:rFonts w:ascii="Cambria" w:hAnsi="Cambria" w:cs="Cambria"/>
      </w:rPr>
      <w:t>Σταθμοί</w:t>
    </w:r>
  </w:p>
  <w:p w:rsidR="009161D6" w:rsidRPr="009161D6" w:rsidRDefault="009161D6" w:rsidP="00DB4C92">
    <w:pPr>
      <w:spacing w:after="0" w:line="240" w:lineRule="auto"/>
      <w:ind w:left="-993" w:firstLine="142"/>
      <w:rPr>
        <w:rFonts w:ascii="Chiller" w:hAnsi="Chiller"/>
      </w:rPr>
    </w:pPr>
    <w:r w:rsidRPr="009161D6">
      <w:rPr>
        <w:rFonts w:ascii="Cambria" w:hAnsi="Cambria" w:cs="Cambria"/>
      </w:rPr>
      <w:t>ΝΠΔΔ</w:t>
    </w:r>
    <w:r w:rsidRPr="009161D6">
      <w:rPr>
        <w:rFonts w:ascii="Chiller" w:hAnsi="Chiller"/>
      </w:rPr>
      <w:t>-</w:t>
    </w:r>
    <w:r w:rsidR="00DB4C92">
      <w:rPr>
        <w:rFonts w:ascii="Cambria" w:hAnsi="Cambria" w:cs="Cambria"/>
      </w:rPr>
      <w:t>ΚΚΠΑΑΔΟ</w:t>
    </w:r>
  </w:p>
  <w:p w:rsidR="009161D6" w:rsidRPr="009161D6" w:rsidRDefault="009161D6" w:rsidP="00AE4ED3">
    <w:pPr>
      <w:spacing w:after="0" w:line="240" w:lineRule="auto"/>
      <w:ind w:left="-993" w:firstLine="142"/>
      <w:rPr>
        <w:rFonts w:ascii="Chiller" w:hAnsi="Chiller"/>
      </w:rPr>
    </w:pPr>
    <w:r w:rsidRPr="009161D6">
      <w:rPr>
        <w:rFonts w:ascii="Cambria" w:hAnsi="Cambria" w:cs="Cambria"/>
      </w:rPr>
      <w:t>Τηλ</w:t>
    </w:r>
    <w:r w:rsidRPr="009161D6">
      <w:rPr>
        <w:rFonts w:ascii="Chiller" w:hAnsi="Chiller"/>
      </w:rPr>
      <w:t>:2552028642</w:t>
    </w:r>
  </w:p>
  <w:p w:rsidR="009161D6" w:rsidRPr="0074207A" w:rsidRDefault="009161D6" w:rsidP="00AE4ED3">
    <w:pPr>
      <w:spacing w:after="0" w:line="240" w:lineRule="auto"/>
      <w:ind w:left="-993" w:firstLine="142"/>
      <w:rPr>
        <w:rFonts w:ascii="Chiller" w:hAnsi="Chiller"/>
      </w:rPr>
    </w:pPr>
    <w:r w:rsidRPr="009161D6">
      <w:rPr>
        <w:rFonts w:ascii="Chiller" w:hAnsi="Chiller"/>
        <w:lang w:val="en-US"/>
      </w:rPr>
      <w:t>e</w:t>
    </w:r>
    <w:r w:rsidRPr="0074207A">
      <w:rPr>
        <w:rFonts w:ascii="Chiller" w:hAnsi="Chiller"/>
      </w:rPr>
      <w:t>-</w:t>
    </w:r>
    <w:r w:rsidRPr="009161D6">
      <w:rPr>
        <w:rFonts w:ascii="Chiller" w:hAnsi="Chiller"/>
        <w:lang w:val="en-US"/>
      </w:rPr>
      <w:t>mail</w:t>
    </w:r>
    <w:r w:rsidRPr="0074207A">
      <w:rPr>
        <w:rFonts w:ascii="Chiller" w:hAnsi="Chiller"/>
      </w:rPr>
      <w:t>:</w:t>
    </w:r>
    <w:r w:rsidRPr="009161D6">
      <w:rPr>
        <w:rFonts w:ascii="Chiller" w:hAnsi="Chiller"/>
        <w:lang w:val="en-US"/>
      </w:rPr>
      <w:t>kkpaado</w:t>
    </w:r>
    <w:r w:rsidRPr="0074207A">
      <w:rPr>
        <w:rFonts w:ascii="Chiller" w:hAnsi="Chiller"/>
      </w:rPr>
      <w:t>@</w:t>
    </w:r>
    <w:r w:rsidRPr="009161D6">
      <w:rPr>
        <w:rFonts w:ascii="Chiller" w:hAnsi="Chiller"/>
        <w:lang w:val="en-US"/>
      </w:rPr>
      <w:t>orestiada</w:t>
    </w:r>
    <w:r w:rsidRPr="0074207A">
      <w:rPr>
        <w:rFonts w:ascii="Chiller" w:hAnsi="Chiller"/>
      </w:rPr>
      <w:t>.</w:t>
    </w:r>
    <w:r w:rsidRPr="009161D6">
      <w:rPr>
        <w:rFonts w:ascii="Chiller" w:hAnsi="Chiller"/>
        <w:lang w:val="en-US"/>
      </w:rPr>
      <w:t>gr</w:t>
    </w:r>
  </w:p>
  <w:p w:rsidR="009161D6" w:rsidRPr="0074207A" w:rsidRDefault="009161D6" w:rsidP="00AE4ED3">
    <w:pPr>
      <w:spacing w:after="0" w:line="240" w:lineRule="auto"/>
      <w:ind w:left="-993" w:firstLine="142"/>
      <w:rPr>
        <w:rFonts w:ascii="Chiller" w:hAnsi="Chiller"/>
      </w:rPr>
    </w:pPr>
    <w:r w:rsidRPr="009161D6">
      <w:rPr>
        <w:rFonts w:ascii="Chiller" w:hAnsi="Chiller"/>
        <w:lang w:val="en-US"/>
      </w:rPr>
      <w:t>webpage</w:t>
    </w:r>
    <w:r w:rsidRPr="0074207A">
      <w:rPr>
        <w:rFonts w:ascii="Chiller" w:hAnsi="Chiller"/>
      </w:rPr>
      <w:t>:</w:t>
    </w:r>
    <w:r w:rsidRPr="009161D6">
      <w:rPr>
        <w:rFonts w:ascii="Chiller" w:hAnsi="Chiller"/>
        <w:lang w:val="en-US"/>
      </w:rPr>
      <w:t>www</w:t>
    </w:r>
    <w:r w:rsidRPr="0074207A">
      <w:rPr>
        <w:rFonts w:ascii="Chiller" w:hAnsi="Chiller"/>
      </w:rPr>
      <w:t>.</w:t>
    </w:r>
    <w:r w:rsidRPr="009161D6">
      <w:rPr>
        <w:rFonts w:ascii="Chiller" w:hAnsi="Chiller"/>
        <w:lang w:val="en-US"/>
      </w:rPr>
      <w:t>kkpaado</w:t>
    </w:r>
    <w:r w:rsidRPr="0074207A">
      <w:rPr>
        <w:rFonts w:ascii="Chiller" w:hAnsi="Chiller"/>
      </w:rPr>
      <w:t>.</w:t>
    </w:r>
    <w:r w:rsidRPr="009161D6">
      <w:rPr>
        <w:rFonts w:ascii="Chiller" w:hAnsi="Chiller"/>
        <w:lang w:val="en-US"/>
      </w:rPr>
      <w: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641" w:rsidRDefault="00300641" w:rsidP="00BE4D03">
      <w:pPr>
        <w:spacing w:after="0" w:line="240" w:lineRule="auto"/>
      </w:pPr>
      <w:r>
        <w:separator/>
      </w:r>
    </w:p>
  </w:footnote>
  <w:footnote w:type="continuationSeparator" w:id="0">
    <w:p w:rsidR="00300641" w:rsidRDefault="00300641" w:rsidP="00BE4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6191"/>
    <w:multiLevelType w:val="hybridMultilevel"/>
    <w:tmpl w:val="259C4B7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BD676A"/>
    <w:multiLevelType w:val="hybridMultilevel"/>
    <w:tmpl w:val="DF24E7BE"/>
    <w:lvl w:ilvl="0" w:tplc="1BF03D36">
      <w:start w:val="1"/>
      <w:numFmt w:val="decimal"/>
      <w:lvlText w:val="%1."/>
      <w:lvlJc w:val="left"/>
      <w:pPr>
        <w:ind w:left="502" w:hanging="360"/>
      </w:pPr>
      <w:rPr>
        <w:rFonts w:hint="default"/>
        <w:b/>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 w15:restartNumberingAfterBreak="0">
    <w:nsid w:val="28CB247C"/>
    <w:multiLevelType w:val="hybridMultilevel"/>
    <w:tmpl w:val="977E61D2"/>
    <w:lvl w:ilvl="0" w:tplc="479EF5B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DA72D84"/>
    <w:multiLevelType w:val="hybridMultilevel"/>
    <w:tmpl w:val="A1781E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10A5EAB"/>
    <w:multiLevelType w:val="hybridMultilevel"/>
    <w:tmpl w:val="0CAEAF76"/>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5" w15:restartNumberingAfterBreak="0">
    <w:nsid w:val="6C8D1E65"/>
    <w:multiLevelType w:val="hybridMultilevel"/>
    <w:tmpl w:val="81CCD9F8"/>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6" w15:restartNumberingAfterBreak="0">
    <w:nsid w:val="787272DF"/>
    <w:multiLevelType w:val="hybridMultilevel"/>
    <w:tmpl w:val="6E0E6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DE33E5D"/>
    <w:multiLevelType w:val="hybridMultilevel"/>
    <w:tmpl w:val="8786BD6E"/>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03"/>
    <w:rsid w:val="00017E38"/>
    <w:rsid w:val="000B72E9"/>
    <w:rsid w:val="00176470"/>
    <w:rsid w:val="00281065"/>
    <w:rsid w:val="002A4A35"/>
    <w:rsid w:val="002B3839"/>
    <w:rsid w:val="00300641"/>
    <w:rsid w:val="003F17F3"/>
    <w:rsid w:val="004837F8"/>
    <w:rsid w:val="005233E5"/>
    <w:rsid w:val="00586B90"/>
    <w:rsid w:val="006E5033"/>
    <w:rsid w:val="006F2319"/>
    <w:rsid w:val="0074207A"/>
    <w:rsid w:val="00817933"/>
    <w:rsid w:val="0085533E"/>
    <w:rsid w:val="00907DE6"/>
    <w:rsid w:val="009161D6"/>
    <w:rsid w:val="00954113"/>
    <w:rsid w:val="00980643"/>
    <w:rsid w:val="00984810"/>
    <w:rsid w:val="009C5E9D"/>
    <w:rsid w:val="00A85FDD"/>
    <w:rsid w:val="00AE4ED3"/>
    <w:rsid w:val="00B05DA0"/>
    <w:rsid w:val="00B314FD"/>
    <w:rsid w:val="00B83CB1"/>
    <w:rsid w:val="00BE4D03"/>
    <w:rsid w:val="00DB4C92"/>
    <w:rsid w:val="00E70F3E"/>
    <w:rsid w:val="00E934A8"/>
    <w:rsid w:val="00F422BF"/>
    <w:rsid w:val="00FD36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8FE129-8E3F-4D7F-8F51-7FF37BC4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D03"/>
    <w:pPr>
      <w:tabs>
        <w:tab w:val="center" w:pos="4153"/>
        <w:tab w:val="right" w:pos="8306"/>
      </w:tabs>
      <w:spacing w:after="0" w:line="240" w:lineRule="auto"/>
    </w:pPr>
  </w:style>
  <w:style w:type="character" w:customStyle="1" w:styleId="Char">
    <w:name w:val="Κεφαλίδα Char"/>
    <w:basedOn w:val="a0"/>
    <w:link w:val="a3"/>
    <w:uiPriority w:val="99"/>
    <w:rsid w:val="00BE4D03"/>
  </w:style>
  <w:style w:type="paragraph" w:styleId="a4">
    <w:name w:val="footer"/>
    <w:basedOn w:val="a"/>
    <w:link w:val="Char0"/>
    <w:uiPriority w:val="99"/>
    <w:unhideWhenUsed/>
    <w:rsid w:val="00BE4D03"/>
    <w:pPr>
      <w:tabs>
        <w:tab w:val="center" w:pos="4153"/>
        <w:tab w:val="right" w:pos="8306"/>
      </w:tabs>
      <w:spacing w:after="0" w:line="240" w:lineRule="auto"/>
    </w:pPr>
  </w:style>
  <w:style w:type="character" w:customStyle="1" w:styleId="Char0">
    <w:name w:val="Υποσέλιδο Char"/>
    <w:basedOn w:val="a0"/>
    <w:link w:val="a4"/>
    <w:uiPriority w:val="99"/>
    <w:rsid w:val="00BE4D03"/>
  </w:style>
  <w:style w:type="paragraph" w:styleId="a5">
    <w:name w:val="No Spacing"/>
    <w:link w:val="Char1"/>
    <w:uiPriority w:val="1"/>
    <w:qFormat/>
    <w:rsid w:val="00BE4D03"/>
    <w:pPr>
      <w:spacing w:after="0" w:line="240" w:lineRule="auto"/>
    </w:pPr>
    <w:rPr>
      <w:rFonts w:eastAsiaTheme="minorEastAsia"/>
      <w:lang w:eastAsia="el-GR"/>
    </w:rPr>
  </w:style>
  <w:style w:type="character" w:customStyle="1" w:styleId="Char1">
    <w:name w:val="Χωρίς διάστιχο Char"/>
    <w:basedOn w:val="a0"/>
    <w:link w:val="a5"/>
    <w:uiPriority w:val="1"/>
    <w:rsid w:val="00BE4D03"/>
    <w:rPr>
      <w:rFonts w:eastAsiaTheme="minorEastAsia"/>
      <w:lang w:eastAsia="el-GR"/>
    </w:rPr>
  </w:style>
  <w:style w:type="character" w:styleId="-">
    <w:name w:val="Hyperlink"/>
    <w:basedOn w:val="a0"/>
    <w:uiPriority w:val="99"/>
    <w:unhideWhenUsed/>
    <w:rsid w:val="0074207A"/>
    <w:rPr>
      <w:color w:val="0563C1" w:themeColor="hyperlink"/>
      <w:u w:val="single"/>
    </w:rPr>
  </w:style>
  <w:style w:type="character" w:customStyle="1" w:styleId="UnresolvedMention">
    <w:name w:val="Unresolved Mention"/>
    <w:basedOn w:val="a0"/>
    <w:uiPriority w:val="99"/>
    <w:semiHidden/>
    <w:unhideWhenUsed/>
    <w:rsid w:val="0074207A"/>
    <w:rPr>
      <w:color w:val="808080"/>
      <w:shd w:val="clear" w:color="auto" w:fill="E6E6E6"/>
    </w:rPr>
  </w:style>
  <w:style w:type="paragraph" w:styleId="a6">
    <w:name w:val="Balloon Text"/>
    <w:basedOn w:val="a"/>
    <w:link w:val="Char2"/>
    <w:uiPriority w:val="99"/>
    <w:semiHidden/>
    <w:unhideWhenUsed/>
    <w:rsid w:val="00E934A8"/>
    <w:pPr>
      <w:spacing w:after="0" w:line="240" w:lineRule="auto"/>
    </w:pPr>
    <w:rPr>
      <w:rFonts w:ascii="Segoe UI" w:hAnsi="Segoe UI" w:cs="Segoe UI"/>
      <w:sz w:val="18"/>
      <w:szCs w:val="18"/>
    </w:rPr>
  </w:style>
  <w:style w:type="character" w:customStyle="1" w:styleId="Char2">
    <w:name w:val="Κείμενο πλαισίου Char"/>
    <w:basedOn w:val="a0"/>
    <w:link w:val="a6"/>
    <w:uiPriority w:val="99"/>
    <w:semiHidden/>
    <w:rsid w:val="00E934A8"/>
    <w:rPr>
      <w:rFonts w:ascii="Segoe UI" w:hAnsi="Segoe UI" w:cs="Segoe UI"/>
      <w:sz w:val="18"/>
      <w:szCs w:val="18"/>
    </w:rPr>
  </w:style>
  <w:style w:type="paragraph" w:styleId="a7">
    <w:name w:val="List Paragraph"/>
    <w:basedOn w:val="a"/>
    <w:uiPriority w:val="34"/>
    <w:qFormat/>
    <w:rsid w:val="003F17F3"/>
    <w:pPr>
      <w:ind w:left="720"/>
      <w:contextualSpacing/>
    </w:pPr>
  </w:style>
  <w:style w:type="paragraph" w:styleId="Web">
    <w:name w:val="Normal (Web)"/>
    <w:basedOn w:val="a"/>
    <w:uiPriority w:val="99"/>
    <w:unhideWhenUsed/>
    <w:rsid w:val="00B05DA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8086">
      <w:bodyDiv w:val="1"/>
      <w:marLeft w:val="0"/>
      <w:marRight w:val="0"/>
      <w:marTop w:val="0"/>
      <w:marBottom w:val="0"/>
      <w:divBdr>
        <w:top w:val="none" w:sz="0" w:space="0" w:color="auto"/>
        <w:left w:val="none" w:sz="0" w:space="0" w:color="auto"/>
        <w:bottom w:val="none" w:sz="0" w:space="0" w:color="auto"/>
        <w:right w:val="none" w:sz="0" w:space="0" w:color="auto"/>
      </w:divBdr>
    </w:div>
    <w:div w:id="451444663">
      <w:bodyDiv w:val="1"/>
      <w:marLeft w:val="0"/>
      <w:marRight w:val="0"/>
      <w:marTop w:val="0"/>
      <w:marBottom w:val="0"/>
      <w:divBdr>
        <w:top w:val="none" w:sz="0" w:space="0" w:color="auto"/>
        <w:left w:val="none" w:sz="0" w:space="0" w:color="auto"/>
        <w:bottom w:val="none" w:sz="0" w:space="0" w:color="auto"/>
        <w:right w:val="none" w:sz="0" w:space="0" w:color="auto"/>
      </w:divBdr>
    </w:div>
    <w:div w:id="12244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paad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9BAB0-9123-4644-AC5B-A16CEA13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1023</Words>
  <Characters>5530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ΚΚΠΑΑΔΟ ΚΚΠΑΑΔΟ</dc:creator>
  <cp:keywords/>
  <dc:description/>
  <cp:lastModifiedBy>ΚΚΠΑΑΔΟ ΚΚΠΑΑΔΟ</cp:lastModifiedBy>
  <cp:revision>15</cp:revision>
  <cp:lastPrinted>2019-05-07T10:14:00Z</cp:lastPrinted>
  <dcterms:created xsi:type="dcterms:W3CDTF">2018-05-03T20:27:00Z</dcterms:created>
  <dcterms:modified xsi:type="dcterms:W3CDTF">2019-05-07T11:23:00Z</dcterms:modified>
</cp:coreProperties>
</file>